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85531" w14:textId="77777777" w:rsidR="007704BD" w:rsidRDefault="007704BD" w:rsidP="004C5E06">
      <w:pPr>
        <w:ind w:left="-567"/>
        <w:rPr>
          <w:rStyle w:val="Absatz-Standardschriftart1"/>
          <w:rFonts w:ascii="Calibri" w:hAnsi="Calibri" w:cs="Calibri"/>
          <w:sz w:val="22"/>
          <w:szCs w:val="22"/>
        </w:rPr>
      </w:pPr>
      <w:bookmarkStart w:id="0" w:name="_GoBack"/>
      <w:bookmarkEnd w:id="0"/>
    </w:p>
    <w:p w14:paraId="1BFD70EE" w14:textId="46B8516B" w:rsidR="006C699F" w:rsidRDefault="00C91408" w:rsidP="00BC1D6D">
      <w:pPr>
        <w:ind w:left="-567"/>
        <w:rPr>
          <w:rFonts w:ascii="Calibri" w:hAnsi="Calibri" w:cs="Calibri"/>
          <w:sz w:val="22"/>
          <w:szCs w:val="22"/>
        </w:rPr>
      </w:pPr>
      <w:r>
        <w:rPr>
          <w:rFonts w:ascii="Calibri" w:hAnsi="Calibri" w:cs="Calibri"/>
          <w:sz w:val="22"/>
          <w:szCs w:val="22"/>
        </w:rPr>
        <w:t>Einen Film zu planen, heißt</w:t>
      </w:r>
      <w:r w:rsidR="006C699F">
        <w:rPr>
          <w:rFonts w:ascii="Calibri" w:hAnsi="Calibri" w:cs="Calibri"/>
          <w:sz w:val="22"/>
          <w:szCs w:val="22"/>
        </w:rPr>
        <w:t xml:space="preserve"> immer wieder Überraschungen zu erleben. Das können gute oder böse Überraschungen sein. Auch Lena muss ihr Filmbudget für den Thriller FILMRISS 2.0 immer wieder verändern.</w:t>
      </w:r>
    </w:p>
    <w:p w14:paraId="3181705A" w14:textId="77777777" w:rsidR="00BC1D6D" w:rsidRDefault="00BC1D6D" w:rsidP="00BC1D6D">
      <w:pPr>
        <w:ind w:left="-567"/>
        <w:rPr>
          <w:rFonts w:ascii="Calibri" w:hAnsi="Calibri" w:cs="Calibri"/>
          <w:sz w:val="22"/>
          <w:szCs w:val="22"/>
        </w:rPr>
      </w:pPr>
    </w:p>
    <w:p w14:paraId="5123C5E0" w14:textId="77777777" w:rsidR="006C699F" w:rsidRDefault="006C699F" w:rsidP="006C699F">
      <w:pPr>
        <w:rPr>
          <w:rFonts w:ascii="Calibri" w:hAnsi="Calibri" w:cs="Calibri"/>
          <w:sz w:val="16"/>
          <w:szCs w:val="16"/>
        </w:rPr>
      </w:pPr>
    </w:p>
    <w:tbl>
      <w:tblPr>
        <w:tblW w:w="9639" w:type="dxa"/>
        <w:tblInd w:w="-459" w:type="dxa"/>
        <w:tblBorders>
          <w:top w:val="single" w:sz="4" w:space="0" w:color="007499"/>
          <w:left w:val="single" w:sz="4" w:space="0" w:color="007499"/>
          <w:bottom w:val="single" w:sz="4" w:space="0" w:color="007499"/>
          <w:right w:val="single" w:sz="4" w:space="0" w:color="007499"/>
          <w:insideH w:val="single" w:sz="4" w:space="0" w:color="007499"/>
          <w:insideV w:val="single" w:sz="4" w:space="0" w:color="007499"/>
        </w:tblBorders>
        <w:tblLayout w:type="fixed"/>
        <w:tblLook w:val="0000" w:firstRow="0" w:lastRow="0" w:firstColumn="0" w:lastColumn="0" w:noHBand="0" w:noVBand="0"/>
      </w:tblPr>
      <w:tblGrid>
        <w:gridCol w:w="2031"/>
        <w:gridCol w:w="4773"/>
        <w:gridCol w:w="1276"/>
        <w:gridCol w:w="1559"/>
      </w:tblGrid>
      <w:tr w:rsidR="006C699F" w14:paraId="34A3C4A0" w14:textId="77777777" w:rsidTr="00C91408">
        <w:tc>
          <w:tcPr>
            <w:tcW w:w="9639" w:type="dxa"/>
            <w:gridSpan w:val="4"/>
            <w:shd w:val="clear" w:color="auto" w:fill="auto"/>
          </w:tcPr>
          <w:p w14:paraId="74A337E2" w14:textId="77777777" w:rsidR="006C699F" w:rsidRDefault="006C699F" w:rsidP="00BC1D6D">
            <w:pPr>
              <w:spacing w:before="40" w:after="40"/>
              <w:jc w:val="center"/>
            </w:pPr>
            <w:r>
              <w:rPr>
                <w:rFonts w:ascii="Calibri" w:hAnsi="Calibri" w:cs="Calibri"/>
                <w:b/>
                <w:sz w:val="22"/>
                <w:szCs w:val="22"/>
              </w:rPr>
              <w:t>Filmprojekt FILMRISS 2.0</w:t>
            </w:r>
          </w:p>
        </w:tc>
      </w:tr>
      <w:tr w:rsidR="00C91408" w14:paraId="052B37BE" w14:textId="77777777" w:rsidTr="00C91408">
        <w:tc>
          <w:tcPr>
            <w:tcW w:w="6804" w:type="dxa"/>
            <w:gridSpan w:val="2"/>
            <w:shd w:val="clear" w:color="auto" w:fill="auto"/>
          </w:tcPr>
          <w:p w14:paraId="09BAFAC8" w14:textId="77777777" w:rsidR="006C699F" w:rsidRDefault="006C699F" w:rsidP="00BC1D6D">
            <w:pPr>
              <w:spacing w:before="40" w:after="40"/>
              <w:rPr>
                <w:rFonts w:ascii="Calibri" w:hAnsi="Calibri" w:cs="Calibri"/>
                <w:i/>
                <w:sz w:val="22"/>
                <w:szCs w:val="22"/>
              </w:rPr>
            </w:pPr>
            <w:r>
              <w:rPr>
                <w:rFonts w:ascii="Calibri" w:hAnsi="Calibri" w:cs="Calibri"/>
                <w:i/>
                <w:sz w:val="22"/>
                <w:szCs w:val="22"/>
              </w:rPr>
              <w:t>Ausgaben/Bereich</w:t>
            </w:r>
          </w:p>
        </w:tc>
        <w:tc>
          <w:tcPr>
            <w:tcW w:w="1276" w:type="dxa"/>
            <w:shd w:val="clear" w:color="auto" w:fill="auto"/>
          </w:tcPr>
          <w:p w14:paraId="65337729" w14:textId="77777777" w:rsidR="006C699F" w:rsidRDefault="006C699F" w:rsidP="00BC1D6D">
            <w:pPr>
              <w:spacing w:before="40" w:after="40"/>
              <w:rPr>
                <w:rFonts w:ascii="Calibri" w:hAnsi="Calibri" w:cs="Calibri"/>
                <w:i/>
                <w:sz w:val="22"/>
                <w:szCs w:val="22"/>
              </w:rPr>
            </w:pPr>
            <w:r>
              <w:rPr>
                <w:rFonts w:ascii="Calibri" w:hAnsi="Calibri" w:cs="Calibri"/>
                <w:i/>
                <w:sz w:val="22"/>
                <w:szCs w:val="22"/>
              </w:rPr>
              <w:t>Betrag</w:t>
            </w:r>
          </w:p>
        </w:tc>
        <w:tc>
          <w:tcPr>
            <w:tcW w:w="1559" w:type="dxa"/>
            <w:shd w:val="clear" w:color="auto" w:fill="auto"/>
          </w:tcPr>
          <w:p w14:paraId="026F5C0E" w14:textId="77777777" w:rsidR="006C699F" w:rsidRDefault="006C699F" w:rsidP="00BC1D6D">
            <w:pPr>
              <w:spacing w:before="40" w:after="40"/>
            </w:pPr>
            <w:r>
              <w:rPr>
                <w:rFonts w:ascii="Calibri" w:hAnsi="Calibri" w:cs="Calibri"/>
                <w:i/>
                <w:sz w:val="22"/>
                <w:szCs w:val="22"/>
              </w:rPr>
              <w:t>Prozentsatz</w:t>
            </w:r>
          </w:p>
        </w:tc>
      </w:tr>
      <w:tr w:rsidR="00C91408" w14:paraId="44246EF0" w14:textId="77777777" w:rsidTr="00C91408">
        <w:tc>
          <w:tcPr>
            <w:tcW w:w="2031" w:type="dxa"/>
            <w:shd w:val="clear" w:color="auto" w:fill="auto"/>
          </w:tcPr>
          <w:p w14:paraId="66061F68" w14:textId="77777777" w:rsidR="006C699F" w:rsidRDefault="006C699F" w:rsidP="00BC1D6D">
            <w:pPr>
              <w:spacing w:before="40" w:after="40"/>
              <w:rPr>
                <w:rFonts w:ascii="Calibri" w:hAnsi="Calibri" w:cs="Calibri"/>
                <w:sz w:val="22"/>
                <w:szCs w:val="22"/>
              </w:rPr>
            </w:pPr>
            <w:r>
              <w:rPr>
                <w:rFonts w:ascii="Calibri" w:hAnsi="Calibri" w:cs="Calibri"/>
                <w:sz w:val="22"/>
                <w:szCs w:val="22"/>
              </w:rPr>
              <w:t>„</w:t>
            </w:r>
            <w:proofErr w:type="spellStart"/>
            <w:r>
              <w:rPr>
                <w:rFonts w:ascii="Calibri" w:hAnsi="Calibri" w:cs="Calibri"/>
                <w:sz w:val="22"/>
                <w:szCs w:val="22"/>
              </w:rPr>
              <w:t>above</w:t>
            </w:r>
            <w:proofErr w:type="spellEnd"/>
            <w:r>
              <w:rPr>
                <w:rFonts w:ascii="Calibri" w:hAnsi="Calibri" w:cs="Calibri"/>
                <w:sz w:val="22"/>
                <w:szCs w:val="22"/>
              </w:rPr>
              <w:t xml:space="preserve"> </w:t>
            </w:r>
            <w:proofErr w:type="spellStart"/>
            <w:r>
              <w:rPr>
                <w:rFonts w:ascii="Calibri" w:hAnsi="Calibri" w:cs="Calibri"/>
                <w:sz w:val="22"/>
                <w:szCs w:val="22"/>
              </w:rPr>
              <w:t>the</w:t>
            </w:r>
            <w:proofErr w:type="spellEnd"/>
            <w:r>
              <w:rPr>
                <w:rFonts w:ascii="Calibri" w:hAnsi="Calibri" w:cs="Calibri"/>
                <w:sz w:val="22"/>
                <w:szCs w:val="22"/>
              </w:rPr>
              <w:t xml:space="preserve"> </w:t>
            </w:r>
            <w:proofErr w:type="spellStart"/>
            <w:r>
              <w:rPr>
                <w:rFonts w:ascii="Calibri" w:hAnsi="Calibri" w:cs="Calibri"/>
                <w:sz w:val="22"/>
                <w:szCs w:val="22"/>
              </w:rPr>
              <w:t>line</w:t>
            </w:r>
            <w:proofErr w:type="spellEnd"/>
            <w:r>
              <w:rPr>
                <w:rFonts w:ascii="Calibri" w:hAnsi="Calibri" w:cs="Calibri"/>
                <w:sz w:val="22"/>
                <w:szCs w:val="22"/>
              </w:rPr>
              <w:t>“</w:t>
            </w:r>
          </w:p>
        </w:tc>
        <w:tc>
          <w:tcPr>
            <w:tcW w:w="4773" w:type="dxa"/>
            <w:shd w:val="clear" w:color="auto" w:fill="auto"/>
          </w:tcPr>
          <w:p w14:paraId="13EFD023" w14:textId="77777777" w:rsidR="006C699F" w:rsidRDefault="006C699F" w:rsidP="00BC1D6D">
            <w:pPr>
              <w:spacing w:before="40" w:after="40"/>
              <w:rPr>
                <w:rFonts w:ascii="Calibri" w:hAnsi="Calibri" w:cs="Calibri"/>
                <w:sz w:val="22"/>
                <w:szCs w:val="22"/>
              </w:rPr>
            </w:pPr>
            <w:r>
              <w:rPr>
                <w:rFonts w:ascii="Calibri" w:hAnsi="Calibri" w:cs="Calibri"/>
                <w:sz w:val="22"/>
                <w:szCs w:val="22"/>
              </w:rPr>
              <w:t xml:space="preserve">I) Kreativkosten </w:t>
            </w:r>
          </w:p>
        </w:tc>
        <w:tc>
          <w:tcPr>
            <w:tcW w:w="1276" w:type="dxa"/>
            <w:shd w:val="clear" w:color="auto" w:fill="auto"/>
          </w:tcPr>
          <w:p w14:paraId="72108077" w14:textId="77777777" w:rsidR="006C699F" w:rsidRDefault="006C699F" w:rsidP="00C91408">
            <w:pPr>
              <w:spacing w:before="40" w:after="40"/>
              <w:jc w:val="right"/>
              <w:rPr>
                <w:rFonts w:ascii="Calibri" w:hAnsi="Calibri" w:cs="Calibri"/>
                <w:sz w:val="22"/>
                <w:szCs w:val="22"/>
              </w:rPr>
            </w:pPr>
            <w:r>
              <w:rPr>
                <w:rFonts w:ascii="Calibri" w:hAnsi="Calibri" w:cs="Calibri"/>
                <w:sz w:val="22"/>
                <w:szCs w:val="22"/>
              </w:rPr>
              <w:t>1 900 000</w:t>
            </w:r>
          </w:p>
        </w:tc>
        <w:tc>
          <w:tcPr>
            <w:tcW w:w="1559" w:type="dxa"/>
            <w:shd w:val="clear" w:color="auto" w:fill="auto"/>
          </w:tcPr>
          <w:p w14:paraId="7E1D4672" w14:textId="77777777" w:rsidR="006C699F" w:rsidRDefault="006C699F" w:rsidP="00BC1D6D">
            <w:pPr>
              <w:spacing w:before="40" w:after="40"/>
            </w:pPr>
            <w:r>
              <w:rPr>
                <w:rFonts w:ascii="Calibri" w:hAnsi="Calibri" w:cs="Calibri"/>
                <w:sz w:val="22"/>
                <w:szCs w:val="22"/>
              </w:rPr>
              <w:t>38 %</w:t>
            </w:r>
          </w:p>
        </w:tc>
      </w:tr>
      <w:tr w:rsidR="00C91408" w14:paraId="4F968B78" w14:textId="77777777" w:rsidTr="00C91408">
        <w:tc>
          <w:tcPr>
            <w:tcW w:w="2031" w:type="dxa"/>
            <w:vMerge w:val="restart"/>
            <w:shd w:val="clear" w:color="auto" w:fill="auto"/>
          </w:tcPr>
          <w:p w14:paraId="44C0B9D7" w14:textId="77777777" w:rsidR="006C699F" w:rsidRDefault="006C699F" w:rsidP="00BC1D6D">
            <w:pPr>
              <w:spacing w:before="40" w:after="40"/>
              <w:rPr>
                <w:rFonts w:ascii="Calibri" w:hAnsi="Calibri" w:cs="Calibri"/>
                <w:sz w:val="22"/>
                <w:szCs w:val="22"/>
              </w:rPr>
            </w:pPr>
            <w:r>
              <w:rPr>
                <w:rFonts w:ascii="Calibri" w:hAnsi="Calibri" w:cs="Calibri"/>
                <w:sz w:val="22"/>
                <w:szCs w:val="22"/>
              </w:rPr>
              <w:t>„</w:t>
            </w:r>
            <w:proofErr w:type="spellStart"/>
            <w:r>
              <w:rPr>
                <w:rFonts w:ascii="Calibri" w:hAnsi="Calibri" w:cs="Calibri"/>
                <w:sz w:val="22"/>
                <w:szCs w:val="22"/>
              </w:rPr>
              <w:t>below</w:t>
            </w:r>
            <w:proofErr w:type="spellEnd"/>
            <w:r>
              <w:rPr>
                <w:rFonts w:ascii="Calibri" w:hAnsi="Calibri" w:cs="Calibri"/>
                <w:sz w:val="22"/>
                <w:szCs w:val="22"/>
              </w:rPr>
              <w:t xml:space="preserve"> </w:t>
            </w:r>
            <w:proofErr w:type="spellStart"/>
            <w:r>
              <w:rPr>
                <w:rFonts w:ascii="Calibri" w:hAnsi="Calibri" w:cs="Calibri"/>
                <w:sz w:val="22"/>
                <w:szCs w:val="22"/>
              </w:rPr>
              <w:t>the</w:t>
            </w:r>
            <w:proofErr w:type="spellEnd"/>
            <w:r>
              <w:rPr>
                <w:rFonts w:ascii="Calibri" w:hAnsi="Calibri" w:cs="Calibri"/>
                <w:sz w:val="22"/>
                <w:szCs w:val="22"/>
              </w:rPr>
              <w:t xml:space="preserve"> </w:t>
            </w:r>
            <w:proofErr w:type="spellStart"/>
            <w:r>
              <w:rPr>
                <w:rFonts w:ascii="Calibri" w:hAnsi="Calibri" w:cs="Calibri"/>
                <w:sz w:val="22"/>
                <w:szCs w:val="22"/>
              </w:rPr>
              <w:t>line</w:t>
            </w:r>
            <w:proofErr w:type="spellEnd"/>
            <w:r>
              <w:rPr>
                <w:rFonts w:ascii="Calibri" w:hAnsi="Calibri" w:cs="Calibri"/>
                <w:sz w:val="22"/>
                <w:szCs w:val="22"/>
              </w:rPr>
              <w:t>“</w:t>
            </w:r>
          </w:p>
        </w:tc>
        <w:tc>
          <w:tcPr>
            <w:tcW w:w="4773" w:type="dxa"/>
            <w:shd w:val="clear" w:color="auto" w:fill="auto"/>
          </w:tcPr>
          <w:p w14:paraId="30A63FFA" w14:textId="77777777" w:rsidR="006C699F" w:rsidRDefault="006C699F" w:rsidP="00BC1D6D">
            <w:pPr>
              <w:spacing w:before="40" w:after="40"/>
              <w:rPr>
                <w:rFonts w:ascii="Calibri" w:hAnsi="Calibri" w:cs="Calibri"/>
                <w:sz w:val="22"/>
                <w:szCs w:val="22"/>
              </w:rPr>
            </w:pPr>
            <w:r>
              <w:rPr>
                <w:rFonts w:ascii="Calibri" w:hAnsi="Calibri" w:cs="Calibri"/>
                <w:sz w:val="22"/>
                <w:szCs w:val="22"/>
              </w:rPr>
              <w:t xml:space="preserve">II) Produktion </w:t>
            </w:r>
          </w:p>
        </w:tc>
        <w:tc>
          <w:tcPr>
            <w:tcW w:w="1276" w:type="dxa"/>
            <w:shd w:val="clear" w:color="auto" w:fill="auto"/>
          </w:tcPr>
          <w:p w14:paraId="74F12F9C" w14:textId="77777777" w:rsidR="006C699F" w:rsidRDefault="006C699F" w:rsidP="00C91408">
            <w:pPr>
              <w:spacing w:before="40" w:after="40"/>
              <w:jc w:val="right"/>
              <w:rPr>
                <w:rFonts w:ascii="Calibri" w:hAnsi="Calibri" w:cs="Calibri"/>
                <w:sz w:val="22"/>
                <w:szCs w:val="22"/>
              </w:rPr>
            </w:pPr>
            <w:r>
              <w:rPr>
                <w:rFonts w:ascii="Calibri" w:hAnsi="Calibri" w:cs="Calibri"/>
                <w:sz w:val="22"/>
                <w:szCs w:val="22"/>
              </w:rPr>
              <w:t>2 400 000</w:t>
            </w:r>
          </w:p>
        </w:tc>
        <w:tc>
          <w:tcPr>
            <w:tcW w:w="1559" w:type="dxa"/>
            <w:shd w:val="clear" w:color="auto" w:fill="auto"/>
          </w:tcPr>
          <w:p w14:paraId="63BC730C" w14:textId="77777777" w:rsidR="006C699F" w:rsidRDefault="006C699F" w:rsidP="00BC1D6D">
            <w:pPr>
              <w:spacing w:before="40" w:after="40"/>
            </w:pPr>
            <w:r>
              <w:rPr>
                <w:rFonts w:ascii="Calibri" w:hAnsi="Calibri" w:cs="Calibri"/>
                <w:sz w:val="22"/>
                <w:szCs w:val="22"/>
              </w:rPr>
              <w:t>48 %</w:t>
            </w:r>
          </w:p>
        </w:tc>
      </w:tr>
      <w:tr w:rsidR="00C91408" w14:paraId="70DC176C" w14:textId="77777777" w:rsidTr="00C91408">
        <w:tc>
          <w:tcPr>
            <w:tcW w:w="2031" w:type="dxa"/>
            <w:vMerge/>
            <w:shd w:val="clear" w:color="auto" w:fill="auto"/>
          </w:tcPr>
          <w:p w14:paraId="5D715AF3" w14:textId="77777777" w:rsidR="006C699F" w:rsidRDefault="006C699F" w:rsidP="00BC1D6D">
            <w:pPr>
              <w:snapToGrid w:val="0"/>
              <w:spacing w:before="40" w:after="40"/>
              <w:rPr>
                <w:rFonts w:ascii="Calibri" w:hAnsi="Calibri" w:cs="Calibri"/>
                <w:sz w:val="22"/>
                <w:szCs w:val="22"/>
              </w:rPr>
            </w:pPr>
          </w:p>
        </w:tc>
        <w:tc>
          <w:tcPr>
            <w:tcW w:w="4773" w:type="dxa"/>
            <w:shd w:val="clear" w:color="auto" w:fill="auto"/>
          </w:tcPr>
          <w:p w14:paraId="60BB0CBE" w14:textId="77777777" w:rsidR="006C699F" w:rsidRDefault="006C699F" w:rsidP="00BC1D6D">
            <w:pPr>
              <w:spacing w:before="40" w:after="40"/>
              <w:rPr>
                <w:rFonts w:ascii="Calibri" w:hAnsi="Calibri" w:cs="Calibri"/>
                <w:sz w:val="22"/>
                <w:szCs w:val="22"/>
              </w:rPr>
            </w:pPr>
            <w:r>
              <w:rPr>
                <w:rFonts w:ascii="Calibri" w:hAnsi="Calibri" w:cs="Calibri"/>
                <w:sz w:val="22"/>
                <w:szCs w:val="22"/>
              </w:rPr>
              <w:t xml:space="preserve">III) Postproduktion </w:t>
            </w:r>
          </w:p>
        </w:tc>
        <w:tc>
          <w:tcPr>
            <w:tcW w:w="1276" w:type="dxa"/>
            <w:shd w:val="clear" w:color="auto" w:fill="auto"/>
          </w:tcPr>
          <w:p w14:paraId="02E4C785" w14:textId="77777777" w:rsidR="006C699F" w:rsidRDefault="006C699F" w:rsidP="00C91408">
            <w:pPr>
              <w:spacing w:before="40" w:after="40"/>
              <w:jc w:val="right"/>
              <w:rPr>
                <w:rFonts w:ascii="Calibri" w:hAnsi="Calibri" w:cs="Calibri"/>
                <w:sz w:val="22"/>
                <w:szCs w:val="22"/>
              </w:rPr>
            </w:pPr>
            <w:r>
              <w:rPr>
                <w:rFonts w:ascii="Calibri" w:hAnsi="Calibri" w:cs="Calibri"/>
                <w:sz w:val="22"/>
                <w:szCs w:val="22"/>
              </w:rPr>
              <w:t>700 000</w:t>
            </w:r>
          </w:p>
        </w:tc>
        <w:tc>
          <w:tcPr>
            <w:tcW w:w="1559" w:type="dxa"/>
            <w:shd w:val="clear" w:color="auto" w:fill="auto"/>
          </w:tcPr>
          <w:p w14:paraId="1DC6DB69" w14:textId="77777777" w:rsidR="006C699F" w:rsidRDefault="006C699F" w:rsidP="00BC1D6D">
            <w:pPr>
              <w:spacing w:before="40" w:after="40"/>
            </w:pPr>
            <w:r>
              <w:rPr>
                <w:rFonts w:ascii="Calibri" w:hAnsi="Calibri" w:cs="Calibri"/>
                <w:sz w:val="22"/>
                <w:szCs w:val="22"/>
              </w:rPr>
              <w:t>14 %</w:t>
            </w:r>
          </w:p>
        </w:tc>
      </w:tr>
      <w:tr w:rsidR="00C91408" w14:paraId="593BCCE4" w14:textId="77777777" w:rsidTr="00C91408">
        <w:trPr>
          <w:trHeight w:val="379"/>
        </w:trPr>
        <w:tc>
          <w:tcPr>
            <w:tcW w:w="6804" w:type="dxa"/>
            <w:gridSpan w:val="2"/>
            <w:shd w:val="clear" w:color="auto" w:fill="auto"/>
          </w:tcPr>
          <w:p w14:paraId="467B77A1" w14:textId="77777777" w:rsidR="006C699F" w:rsidRDefault="006C699F" w:rsidP="00BC1D6D">
            <w:pPr>
              <w:spacing w:before="40" w:after="40"/>
              <w:rPr>
                <w:rFonts w:ascii="Calibri" w:hAnsi="Calibri" w:cs="Calibri"/>
                <w:b/>
                <w:sz w:val="22"/>
                <w:szCs w:val="22"/>
              </w:rPr>
            </w:pPr>
            <w:r>
              <w:rPr>
                <w:rFonts w:ascii="Calibri" w:hAnsi="Calibri" w:cs="Calibri"/>
                <w:b/>
                <w:sz w:val="22"/>
                <w:szCs w:val="22"/>
              </w:rPr>
              <w:t>Summe Ausgaben</w:t>
            </w:r>
          </w:p>
        </w:tc>
        <w:tc>
          <w:tcPr>
            <w:tcW w:w="1276" w:type="dxa"/>
            <w:shd w:val="clear" w:color="auto" w:fill="auto"/>
          </w:tcPr>
          <w:p w14:paraId="09A93CD3" w14:textId="77777777" w:rsidR="006C699F" w:rsidRDefault="006C699F" w:rsidP="00C91408">
            <w:pPr>
              <w:spacing w:before="40" w:after="40"/>
              <w:jc w:val="right"/>
              <w:rPr>
                <w:rFonts w:ascii="Calibri" w:hAnsi="Calibri" w:cs="Calibri"/>
                <w:b/>
                <w:sz w:val="22"/>
                <w:szCs w:val="22"/>
              </w:rPr>
            </w:pPr>
            <w:r>
              <w:rPr>
                <w:rFonts w:ascii="Calibri" w:hAnsi="Calibri" w:cs="Calibri"/>
                <w:b/>
                <w:sz w:val="22"/>
                <w:szCs w:val="22"/>
              </w:rPr>
              <w:t>5 000 000</w:t>
            </w:r>
          </w:p>
        </w:tc>
        <w:tc>
          <w:tcPr>
            <w:tcW w:w="1559" w:type="dxa"/>
            <w:shd w:val="clear" w:color="auto" w:fill="auto"/>
          </w:tcPr>
          <w:p w14:paraId="3C8F1C41" w14:textId="77777777" w:rsidR="006C699F" w:rsidRDefault="006C699F" w:rsidP="00BC1D6D">
            <w:pPr>
              <w:spacing w:before="40" w:after="40"/>
            </w:pPr>
            <w:r>
              <w:rPr>
                <w:rFonts w:ascii="Calibri" w:hAnsi="Calibri" w:cs="Calibri"/>
                <w:b/>
                <w:sz w:val="22"/>
                <w:szCs w:val="22"/>
              </w:rPr>
              <w:t>100 %</w:t>
            </w:r>
          </w:p>
        </w:tc>
      </w:tr>
      <w:tr w:rsidR="00C91408" w14:paraId="516C8CE5" w14:textId="77777777" w:rsidTr="00C91408">
        <w:tc>
          <w:tcPr>
            <w:tcW w:w="6804" w:type="dxa"/>
            <w:gridSpan w:val="2"/>
            <w:shd w:val="clear" w:color="auto" w:fill="auto"/>
          </w:tcPr>
          <w:p w14:paraId="66303A84" w14:textId="77777777" w:rsidR="006C699F" w:rsidRDefault="006C699F" w:rsidP="00BC1D6D">
            <w:pPr>
              <w:snapToGrid w:val="0"/>
              <w:spacing w:before="40" w:after="40"/>
              <w:rPr>
                <w:rFonts w:ascii="Calibri" w:hAnsi="Calibri" w:cs="Calibri"/>
                <w:b/>
                <w:sz w:val="22"/>
                <w:szCs w:val="22"/>
              </w:rPr>
            </w:pPr>
          </w:p>
        </w:tc>
        <w:tc>
          <w:tcPr>
            <w:tcW w:w="1276" w:type="dxa"/>
            <w:shd w:val="clear" w:color="auto" w:fill="auto"/>
          </w:tcPr>
          <w:p w14:paraId="6341C52C" w14:textId="77777777" w:rsidR="006C699F" w:rsidRDefault="006C699F" w:rsidP="00BC1D6D">
            <w:pPr>
              <w:snapToGrid w:val="0"/>
              <w:spacing w:before="40" w:after="40"/>
              <w:rPr>
                <w:rFonts w:ascii="Calibri" w:hAnsi="Calibri" w:cs="Calibri"/>
                <w:b/>
                <w:sz w:val="22"/>
                <w:szCs w:val="22"/>
              </w:rPr>
            </w:pPr>
          </w:p>
        </w:tc>
        <w:tc>
          <w:tcPr>
            <w:tcW w:w="1559" w:type="dxa"/>
            <w:shd w:val="clear" w:color="auto" w:fill="auto"/>
          </w:tcPr>
          <w:p w14:paraId="6D362669" w14:textId="77777777" w:rsidR="006C699F" w:rsidRDefault="006C699F" w:rsidP="00BC1D6D">
            <w:pPr>
              <w:snapToGrid w:val="0"/>
              <w:spacing w:before="40" w:after="40"/>
              <w:rPr>
                <w:rFonts w:ascii="Calibri" w:hAnsi="Calibri" w:cs="Calibri"/>
                <w:b/>
                <w:sz w:val="22"/>
                <w:szCs w:val="22"/>
              </w:rPr>
            </w:pPr>
          </w:p>
        </w:tc>
      </w:tr>
      <w:tr w:rsidR="00C91408" w14:paraId="79E3FB1B" w14:textId="77777777" w:rsidTr="00C91408">
        <w:tc>
          <w:tcPr>
            <w:tcW w:w="6804" w:type="dxa"/>
            <w:gridSpan w:val="2"/>
            <w:shd w:val="clear" w:color="auto" w:fill="auto"/>
          </w:tcPr>
          <w:p w14:paraId="4C6605AE" w14:textId="77777777" w:rsidR="006C699F" w:rsidRDefault="006C699F" w:rsidP="00BC1D6D">
            <w:pPr>
              <w:spacing w:before="40" w:after="40"/>
              <w:rPr>
                <w:rFonts w:ascii="Calibri" w:hAnsi="Calibri" w:cs="Calibri"/>
                <w:i/>
                <w:sz w:val="22"/>
                <w:szCs w:val="22"/>
              </w:rPr>
            </w:pPr>
            <w:r>
              <w:rPr>
                <w:rFonts w:ascii="Calibri" w:hAnsi="Calibri" w:cs="Calibri"/>
                <w:i/>
                <w:sz w:val="22"/>
                <w:szCs w:val="22"/>
              </w:rPr>
              <w:t>Finanzierung</w:t>
            </w:r>
          </w:p>
        </w:tc>
        <w:tc>
          <w:tcPr>
            <w:tcW w:w="1276" w:type="dxa"/>
            <w:shd w:val="clear" w:color="auto" w:fill="auto"/>
          </w:tcPr>
          <w:p w14:paraId="00F4D1E9" w14:textId="77777777" w:rsidR="006C699F" w:rsidRDefault="006C699F" w:rsidP="00BC1D6D">
            <w:pPr>
              <w:spacing w:before="40" w:after="40"/>
              <w:rPr>
                <w:rFonts w:ascii="Calibri" w:hAnsi="Calibri" w:cs="Calibri"/>
                <w:i/>
                <w:sz w:val="22"/>
                <w:szCs w:val="22"/>
              </w:rPr>
            </w:pPr>
            <w:r>
              <w:rPr>
                <w:rFonts w:ascii="Calibri" w:hAnsi="Calibri" w:cs="Calibri"/>
                <w:i/>
                <w:sz w:val="22"/>
                <w:szCs w:val="22"/>
              </w:rPr>
              <w:t>Betrag</w:t>
            </w:r>
          </w:p>
        </w:tc>
        <w:tc>
          <w:tcPr>
            <w:tcW w:w="1559" w:type="dxa"/>
            <w:shd w:val="clear" w:color="auto" w:fill="auto"/>
          </w:tcPr>
          <w:p w14:paraId="4B25881F" w14:textId="77777777" w:rsidR="006C699F" w:rsidRDefault="006C699F" w:rsidP="00BC1D6D">
            <w:pPr>
              <w:spacing w:before="40" w:after="40"/>
            </w:pPr>
            <w:r>
              <w:rPr>
                <w:rFonts w:ascii="Calibri" w:hAnsi="Calibri" w:cs="Calibri"/>
                <w:i/>
                <w:sz w:val="22"/>
                <w:szCs w:val="22"/>
              </w:rPr>
              <w:t>Prozentsatz</w:t>
            </w:r>
          </w:p>
        </w:tc>
      </w:tr>
      <w:tr w:rsidR="00C91408" w14:paraId="7488D33F" w14:textId="77777777" w:rsidTr="00C91408">
        <w:tc>
          <w:tcPr>
            <w:tcW w:w="6804" w:type="dxa"/>
            <w:gridSpan w:val="2"/>
            <w:shd w:val="clear" w:color="auto" w:fill="auto"/>
          </w:tcPr>
          <w:p w14:paraId="3A252B0D" w14:textId="77777777" w:rsidR="006C699F" w:rsidRDefault="006C699F" w:rsidP="00BC1D6D">
            <w:pPr>
              <w:spacing w:before="40" w:after="40"/>
              <w:rPr>
                <w:rFonts w:ascii="Calibri" w:hAnsi="Calibri" w:cs="Calibri"/>
                <w:sz w:val="22"/>
                <w:szCs w:val="22"/>
              </w:rPr>
            </w:pPr>
            <w:r>
              <w:rPr>
                <w:rFonts w:ascii="Calibri" w:hAnsi="Calibri" w:cs="Calibri"/>
                <w:sz w:val="22"/>
                <w:szCs w:val="22"/>
              </w:rPr>
              <w:t xml:space="preserve">Fördergelder </w:t>
            </w:r>
          </w:p>
        </w:tc>
        <w:tc>
          <w:tcPr>
            <w:tcW w:w="1276" w:type="dxa"/>
            <w:shd w:val="clear" w:color="auto" w:fill="auto"/>
          </w:tcPr>
          <w:p w14:paraId="3EF16F75" w14:textId="77777777" w:rsidR="006C699F" w:rsidRDefault="006C699F" w:rsidP="00C91408">
            <w:pPr>
              <w:spacing w:before="40" w:after="40"/>
              <w:jc w:val="right"/>
              <w:rPr>
                <w:rFonts w:ascii="Calibri" w:hAnsi="Calibri" w:cs="Calibri"/>
                <w:sz w:val="22"/>
                <w:szCs w:val="22"/>
              </w:rPr>
            </w:pPr>
            <w:r>
              <w:rPr>
                <w:rFonts w:ascii="Calibri" w:hAnsi="Calibri" w:cs="Calibri"/>
                <w:sz w:val="22"/>
                <w:szCs w:val="22"/>
              </w:rPr>
              <w:t>2 750 000</w:t>
            </w:r>
          </w:p>
        </w:tc>
        <w:tc>
          <w:tcPr>
            <w:tcW w:w="1559" w:type="dxa"/>
            <w:shd w:val="clear" w:color="auto" w:fill="auto"/>
          </w:tcPr>
          <w:p w14:paraId="4F4DBE42" w14:textId="77777777" w:rsidR="006C699F" w:rsidRDefault="006C699F" w:rsidP="00BC1D6D">
            <w:pPr>
              <w:spacing w:before="40" w:after="40"/>
            </w:pPr>
            <w:r>
              <w:rPr>
                <w:rFonts w:ascii="Calibri" w:hAnsi="Calibri" w:cs="Calibri"/>
                <w:sz w:val="22"/>
                <w:szCs w:val="22"/>
              </w:rPr>
              <w:t>55 %</w:t>
            </w:r>
          </w:p>
        </w:tc>
      </w:tr>
      <w:tr w:rsidR="00C91408" w14:paraId="1AD29158" w14:textId="77777777" w:rsidTr="00C91408">
        <w:tc>
          <w:tcPr>
            <w:tcW w:w="6804" w:type="dxa"/>
            <w:gridSpan w:val="2"/>
            <w:shd w:val="clear" w:color="auto" w:fill="auto"/>
          </w:tcPr>
          <w:p w14:paraId="401D1FF5" w14:textId="77777777" w:rsidR="006C699F" w:rsidRDefault="006C699F" w:rsidP="00BC1D6D">
            <w:pPr>
              <w:spacing w:before="40" w:after="40"/>
              <w:rPr>
                <w:rFonts w:ascii="Calibri" w:hAnsi="Calibri" w:cs="Calibri"/>
                <w:sz w:val="22"/>
                <w:szCs w:val="22"/>
              </w:rPr>
            </w:pPr>
            <w:r>
              <w:rPr>
                <w:rFonts w:ascii="Calibri" w:hAnsi="Calibri" w:cs="Calibri"/>
                <w:sz w:val="22"/>
                <w:szCs w:val="22"/>
              </w:rPr>
              <w:t>Eigenmittel (mindestens 5 % des Budgets)</w:t>
            </w:r>
          </w:p>
        </w:tc>
        <w:tc>
          <w:tcPr>
            <w:tcW w:w="1276" w:type="dxa"/>
            <w:shd w:val="clear" w:color="auto" w:fill="auto"/>
          </w:tcPr>
          <w:p w14:paraId="385FCE73" w14:textId="77777777" w:rsidR="006C699F" w:rsidRDefault="006C699F" w:rsidP="00C91408">
            <w:pPr>
              <w:spacing w:before="40" w:after="40"/>
              <w:jc w:val="right"/>
              <w:rPr>
                <w:rFonts w:ascii="Calibri" w:hAnsi="Calibri" w:cs="Calibri"/>
                <w:sz w:val="22"/>
                <w:szCs w:val="22"/>
              </w:rPr>
            </w:pPr>
            <w:r>
              <w:rPr>
                <w:rFonts w:ascii="Calibri" w:hAnsi="Calibri" w:cs="Calibri"/>
                <w:sz w:val="22"/>
                <w:szCs w:val="22"/>
              </w:rPr>
              <w:t>450 000</w:t>
            </w:r>
          </w:p>
        </w:tc>
        <w:tc>
          <w:tcPr>
            <w:tcW w:w="1559" w:type="dxa"/>
            <w:shd w:val="clear" w:color="auto" w:fill="auto"/>
          </w:tcPr>
          <w:p w14:paraId="4E7FE074" w14:textId="77777777" w:rsidR="006C699F" w:rsidRDefault="006C699F" w:rsidP="00BC1D6D">
            <w:pPr>
              <w:spacing w:before="40" w:after="40"/>
            </w:pPr>
            <w:r>
              <w:rPr>
                <w:rFonts w:ascii="Calibri" w:hAnsi="Calibri" w:cs="Calibri"/>
                <w:sz w:val="22"/>
                <w:szCs w:val="22"/>
              </w:rPr>
              <w:t>9 %</w:t>
            </w:r>
          </w:p>
        </w:tc>
      </w:tr>
      <w:tr w:rsidR="00C91408" w14:paraId="1AB02D5F" w14:textId="77777777" w:rsidTr="00C91408">
        <w:tc>
          <w:tcPr>
            <w:tcW w:w="6804" w:type="dxa"/>
            <w:gridSpan w:val="2"/>
            <w:shd w:val="clear" w:color="auto" w:fill="auto"/>
          </w:tcPr>
          <w:p w14:paraId="1B1E9039" w14:textId="77777777" w:rsidR="006C699F" w:rsidRDefault="006C699F" w:rsidP="00BC1D6D">
            <w:pPr>
              <w:spacing w:before="40" w:after="40"/>
              <w:rPr>
                <w:rFonts w:ascii="Calibri" w:hAnsi="Calibri" w:cs="Calibri"/>
                <w:sz w:val="22"/>
                <w:szCs w:val="22"/>
              </w:rPr>
            </w:pPr>
            <w:r>
              <w:rPr>
                <w:rFonts w:ascii="Calibri" w:hAnsi="Calibri" w:cs="Calibri"/>
                <w:sz w:val="22"/>
                <w:szCs w:val="22"/>
              </w:rPr>
              <w:t>Sendelizenzen</w:t>
            </w:r>
          </w:p>
        </w:tc>
        <w:tc>
          <w:tcPr>
            <w:tcW w:w="1276" w:type="dxa"/>
            <w:shd w:val="clear" w:color="auto" w:fill="auto"/>
          </w:tcPr>
          <w:p w14:paraId="7E8F9778" w14:textId="77777777" w:rsidR="006C699F" w:rsidRDefault="006C699F" w:rsidP="00C91408">
            <w:pPr>
              <w:spacing w:before="40" w:after="40"/>
              <w:jc w:val="right"/>
              <w:rPr>
                <w:rFonts w:ascii="Calibri" w:hAnsi="Calibri" w:cs="Calibri"/>
                <w:sz w:val="22"/>
                <w:szCs w:val="22"/>
              </w:rPr>
            </w:pPr>
            <w:r>
              <w:rPr>
                <w:rFonts w:ascii="Calibri" w:hAnsi="Calibri" w:cs="Calibri"/>
                <w:sz w:val="22"/>
                <w:szCs w:val="22"/>
              </w:rPr>
              <w:t>1 200 000</w:t>
            </w:r>
          </w:p>
        </w:tc>
        <w:tc>
          <w:tcPr>
            <w:tcW w:w="1559" w:type="dxa"/>
            <w:shd w:val="clear" w:color="auto" w:fill="auto"/>
          </w:tcPr>
          <w:p w14:paraId="65B2E2B5" w14:textId="77777777" w:rsidR="006C699F" w:rsidRDefault="006C699F" w:rsidP="00BC1D6D">
            <w:pPr>
              <w:spacing w:before="40" w:after="40"/>
            </w:pPr>
            <w:r>
              <w:rPr>
                <w:rFonts w:ascii="Calibri" w:hAnsi="Calibri" w:cs="Calibri"/>
                <w:sz w:val="22"/>
                <w:szCs w:val="22"/>
              </w:rPr>
              <w:t>24 %</w:t>
            </w:r>
          </w:p>
        </w:tc>
      </w:tr>
      <w:tr w:rsidR="00C91408" w14:paraId="291ABC99" w14:textId="77777777" w:rsidTr="00C91408">
        <w:tc>
          <w:tcPr>
            <w:tcW w:w="6804" w:type="dxa"/>
            <w:gridSpan w:val="2"/>
            <w:shd w:val="clear" w:color="auto" w:fill="auto"/>
          </w:tcPr>
          <w:p w14:paraId="73C95366" w14:textId="77777777" w:rsidR="006C699F" w:rsidRDefault="006C699F" w:rsidP="00BC1D6D">
            <w:pPr>
              <w:spacing w:before="40" w:after="40"/>
              <w:rPr>
                <w:rFonts w:ascii="Calibri" w:hAnsi="Calibri" w:cs="Calibri"/>
                <w:sz w:val="22"/>
                <w:szCs w:val="22"/>
              </w:rPr>
            </w:pPr>
            <w:r>
              <w:rPr>
                <w:rFonts w:ascii="Calibri" w:hAnsi="Calibri" w:cs="Calibri"/>
                <w:sz w:val="22"/>
                <w:szCs w:val="22"/>
              </w:rPr>
              <w:t>Minimumgarantie des Filmverleihs und/oder Weltvertriebs</w:t>
            </w:r>
          </w:p>
        </w:tc>
        <w:tc>
          <w:tcPr>
            <w:tcW w:w="1276" w:type="dxa"/>
            <w:shd w:val="clear" w:color="auto" w:fill="auto"/>
          </w:tcPr>
          <w:p w14:paraId="0D91719C" w14:textId="77777777" w:rsidR="006C699F" w:rsidRDefault="006C699F" w:rsidP="00C91408">
            <w:pPr>
              <w:spacing w:before="40" w:after="40"/>
              <w:jc w:val="right"/>
              <w:rPr>
                <w:rFonts w:ascii="Calibri" w:hAnsi="Calibri" w:cs="Calibri"/>
                <w:sz w:val="22"/>
                <w:szCs w:val="22"/>
              </w:rPr>
            </w:pPr>
            <w:r>
              <w:rPr>
                <w:rFonts w:ascii="Calibri" w:hAnsi="Calibri" w:cs="Calibri"/>
                <w:sz w:val="22"/>
                <w:szCs w:val="22"/>
              </w:rPr>
              <w:t>600 000</w:t>
            </w:r>
          </w:p>
        </w:tc>
        <w:tc>
          <w:tcPr>
            <w:tcW w:w="1559" w:type="dxa"/>
            <w:shd w:val="clear" w:color="auto" w:fill="auto"/>
          </w:tcPr>
          <w:p w14:paraId="1FC02366" w14:textId="77777777" w:rsidR="006C699F" w:rsidRDefault="006C699F" w:rsidP="00BC1D6D">
            <w:pPr>
              <w:spacing w:before="40" w:after="40"/>
            </w:pPr>
            <w:r>
              <w:rPr>
                <w:rFonts w:ascii="Calibri" w:hAnsi="Calibri" w:cs="Calibri"/>
                <w:sz w:val="22"/>
                <w:szCs w:val="22"/>
              </w:rPr>
              <w:t>12 %</w:t>
            </w:r>
          </w:p>
        </w:tc>
      </w:tr>
      <w:tr w:rsidR="00C91408" w14:paraId="04627B60" w14:textId="77777777" w:rsidTr="00C91408">
        <w:tc>
          <w:tcPr>
            <w:tcW w:w="6804" w:type="dxa"/>
            <w:gridSpan w:val="2"/>
            <w:shd w:val="clear" w:color="auto" w:fill="auto"/>
          </w:tcPr>
          <w:p w14:paraId="01C20A6F" w14:textId="77777777" w:rsidR="006C699F" w:rsidRDefault="006C699F" w:rsidP="00BC1D6D">
            <w:pPr>
              <w:spacing w:before="40" w:after="40"/>
              <w:rPr>
                <w:rFonts w:ascii="Calibri" w:hAnsi="Calibri" w:cs="Calibri"/>
                <w:b/>
                <w:sz w:val="22"/>
                <w:szCs w:val="22"/>
              </w:rPr>
            </w:pPr>
            <w:r>
              <w:rPr>
                <w:rFonts w:ascii="Calibri" w:hAnsi="Calibri" w:cs="Calibri"/>
                <w:b/>
                <w:sz w:val="22"/>
                <w:szCs w:val="22"/>
              </w:rPr>
              <w:t>Summe Finanzierung</w:t>
            </w:r>
          </w:p>
        </w:tc>
        <w:tc>
          <w:tcPr>
            <w:tcW w:w="1276" w:type="dxa"/>
            <w:shd w:val="clear" w:color="auto" w:fill="auto"/>
          </w:tcPr>
          <w:p w14:paraId="0C16F76E" w14:textId="77777777" w:rsidR="006C699F" w:rsidRDefault="006C699F" w:rsidP="00C91408">
            <w:pPr>
              <w:spacing w:before="40" w:after="40"/>
              <w:jc w:val="right"/>
              <w:rPr>
                <w:rFonts w:ascii="Calibri" w:hAnsi="Calibri" w:cs="Calibri"/>
                <w:b/>
                <w:sz w:val="22"/>
                <w:szCs w:val="22"/>
              </w:rPr>
            </w:pPr>
            <w:r>
              <w:rPr>
                <w:rFonts w:ascii="Calibri" w:hAnsi="Calibri" w:cs="Calibri"/>
                <w:b/>
                <w:sz w:val="22"/>
                <w:szCs w:val="22"/>
              </w:rPr>
              <w:t>5 000 000</w:t>
            </w:r>
          </w:p>
        </w:tc>
        <w:tc>
          <w:tcPr>
            <w:tcW w:w="1559" w:type="dxa"/>
            <w:shd w:val="clear" w:color="auto" w:fill="auto"/>
          </w:tcPr>
          <w:p w14:paraId="681EE5CB" w14:textId="77777777" w:rsidR="006C699F" w:rsidRDefault="006C699F" w:rsidP="00BC1D6D">
            <w:pPr>
              <w:spacing w:before="40" w:after="40"/>
            </w:pPr>
            <w:r>
              <w:rPr>
                <w:rFonts w:ascii="Calibri" w:hAnsi="Calibri" w:cs="Calibri"/>
                <w:b/>
                <w:sz w:val="22"/>
                <w:szCs w:val="22"/>
              </w:rPr>
              <w:t>100 %</w:t>
            </w:r>
          </w:p>
        </w:tc>
      </w:tr>
    </w:tbl>
    <w:p w14:paraId="756E71EB" w14:textId="095CCFE3" w:rsidR="004C5E06" w:rsidRDefault="004C5E06" w:rsidP="00AA3BC7">
      <w:pPr>
        <w:spacing w:after="120"/>
        <w:ind w:left="-567"/>
      </w:pPr>
    </w:p>
    <w:p w14:paraId="7851D696" w14:textId="122EB85E" w:rsidR="006C699F" w:rsidRPr="00BC1D6D" w:rsidRDefault="006C699F" w:rsidP="00BC1D6D">
      <w:pPr>
        <w:spacing w:after="120"/>
        <w:ind w:left="-283" w:right="-590" w:hanging="284"/>
        <w:rPr>
          <w:rFonts w:ascii="Calibri" w:hAnsi="Calibri" w:cs="Calibri"/>
          <w:b/>
          <w:color w:val="007499"/>
          <w:sz w:val="28"/>
          <w:szCs w:val="28"/>
        </w:rPr>
      </w:pPr>
      <w:r w:rsidRPr="00BC1D6D">
        <w:rPr>
          <w:rFonts w:ascii="Calibri" w:hAnsi="Calibri" w:cs="Calibri"/>
          <w:b/>
          <w:color w:val="007499"/>
          <w:sz w:val="28"/>
          <w:szCs w:val="28"/>
        </w:rPr>
        <w:t>Aufgaben</w:t>
      </w:r>
    </w:p>
    <w:p w14:paraId="76A230C0" w14:textId="77777777" w:rsidR="006C699F" w:rsidRDefault="006C699F" w:rsidP="00BC1D6D">
      <w:pPr>
        <w:numPr>
          <w:ilvl w:val="0"/>
          <w:numId w:val="47"/>
        </w:numPr>
        <w:spacing w:after="120"/>
        <w:ind w:left="-283" w:right="-590" w:hanging="284"/>
        <w:rPr>
          <w:rFonts w:ascii="Calibri" w:hAnsi="Calibri" w:cs="Calibri"/>
          <w:sz w:val="22"/>
          <w:szCs w:val="22"/>
        </w:rPr>
      </w:pPr>
      <w:r>
        <w:rPr>
          <w:rFonts w:ascii="Calibri" w:hAnsi="Calibri" w:cs="Calibri"/>
          <w:sz w:val="22"/>
          <w:szCs w:val="22"/>
        </w:rPr>
        <w:t>Lena ist eine harte Rechnerin, auch gegenüber den Schauspieler*innen. Bei ihren Filmen darf keine Gage höher sein als 7 Prozent des Gesamtbudgets oder 18 Prozent der Künstlerkosten („</w:t>
      </w:r>
      <w:proofErr w:type="spellStart"/>
      <w:r>
        <w:rPr>
          <w:rFonts w:ascii="Calibri" w:hAnsi="Calibri" w:cs="Calibri"/>
          <w:sz w:val="22"/>
          <w:szCs w:val="22"/>
        </w:rPr>
        <w:t>above</w:t>
      </w:r>
      <w:proofErr w:type="spellEnd"/>
      <w:r>
        <w:rPr>
          <w:rFonts w:ascii="Calibri" w:hAnsi="Calibri" w:cs="Calibri"/>
          <w:sz w:val="22"/>
          <w:szCs w:val="22"/>
        </w:rPr>
        <w:t xml:space="preserve"> </w:t>
      </w:r>
      <w:proofErr w:type="spellStart"/>
      <w:r>
        <w:rPr>
          <w:rFonts w:ascii="Calibri" w:hAnsi="Calibri" w:cs="Calibri"/>
          <w:sz w:val="22"/>
          <w:szCs w:val="22"/>
        </w:rPr>
        <w:t>the</w:t>
      </w:r>
      <w:proofErr w:type="spellEnd"/>
      <w:r>
        <w:rPr>
          <w:rFonts w:ascii="Calibri" w:hAnsi="Calibri" w:cs="Calibri"/>
          <w:sz w:val="22"/>
          <w:szCs w:val="22"/>
        </w:rPr>
        <w:t xml:space="preserve"> </w:t>
      </w:r>
      <w:proofErr w:type="spellStart"/>
      <w:r>
        <w:rPr>
          <w:rFonts w:ascii="Calibri" w:hAnsi="Calibri" w:cs="Calibri"/>
          <w:sz w:val="22"/>
          <w:szCs w:val="22"/>
        </w:rPr>
        <w:t>line</w:t>
      </w:r>
      <w:proofErr w:type="spellEnd"/>
      <w:r>
        <w:rPr>
          <w:rFonts w:ascii="Calibri" w:hAnsi="Calibri" w:cs="Calibri"/>
          <w:sz w:val="22"/>
          <w:szCs w:val="22"/>
        </w:rPr>
        <w:t>“). Was sagt Lena zu ihrer Hauptdarstellerin, als diese eine Gage von 390 000 Euro fordert?</w:t>
      </w:r>
    </w:p>
    <w:p w14:paraId="4735241F" w14:textId="4A99898D" w:rsidR="006C699F" w:rsidRDefault="006C699F" w:rsidP="00BC1D6D">
      <w:pPr>
        <w:numPr>
          <w:ilvl w:val="0"/>
          <w:numId w:val="47"/>
        </w:numPr>
        <w:spacing w:after="120"/>
        <w:ind w:left="-283" w:right="-590" w:hanging="284"/>
        <w:rPr>
          <w:rFonts w:ascii="Calibri" w:hAnsi="Calibri" w:cs="Calibri"/>
          <w:sz w:val="22"/>
          <w:szCs w:val="22"/>
        </w:rPr>
      </w:pPr>
      <w:r>
        <w:rPr>
          <w:rFonts w:ascii="Calibri" w:hAnsi="Calibri" w:cs="Calibri"/>
          <w:sz w:val="22"/>
          <w:szCs w:val="22"/>
        </w:rPr>
        <w:t>Überraschend wird Lena für ihr Filmprojekt eine zusätzliche Förderung von 82</w:t>
      </w:r>
      <w:r w:rsidR="00C91408">
        <w:rPr>
          <w:rFonts w:ascii="Calibri" w:hAnsi="Calibri" w:cs="Calibri"/>
          <w:sz w:val="22"/>
          <w:szCs w:val="22"/>
        </w:rPr>
        <w:t>.</w:t>
      </w:r>
      <w:r>
        <w:rPr>
          <w:rFonts w:ascii="Calibri" w:hAnsi="Calibri" w:cs="Calibri"/>
          <w:sz w:val="22"/>
          <w:szCs w:val="22"/>
        </w:rPr>
        <w:t xml:space="preserve">500 Euro gewährt, weil sie Dreharbeiten in ein anderes Bundesland verlegt hat und von dort noch Geld bekommt. Wie viel Prozent zusätzlich erhält sie? Ein Drittel dieser Summe verwendet Lena, um den 194 Statist*innen, die aus den umliegenden Dörfern kommen, ein Honorar zu bezahlen. Wie viel bekommt ein*e Statist*in? </w:t>
      </w:r>
    </w:p>
    <w:p w14:paraId="5CB7822A" w14:textId="77777777" w:rsidR="006C699F" w:rsidRDefault="006C699F" w:rsidP="00BC1D6D">
      <w:pPr>
        <w:numPr>
          <w:ilvl w:val="0"/>
          <w:numId w:val="47"/>
        </w:numPr>
        <w:spacing w:after="120"/>
        <w:ind w:left="-283" w:right="-590" w:hanging="284"/>
        <w:rPr>
          <w:rFonts w:ascii="Calibri" w:hAnsi="Calibri" w:cs="Calibri"/>
          <w:sz w:val="22"/>
          <w:szCs w:val="22"/>
        </w:rPr>
      </w:pPr>
      <w:r>
        <w:rPr>
          <w:rFonts w:ascii="Calibri" w:hAnsi="Calibri" w:cs="Calibri"/>
          <w:sz w:val="22"/>
          <w:szCs w:val="22"/>
        </w:rPr>
        <w:t>Lena hat einen Filmverleih gefunden, der FILMRISS 2.0 in die Kinos bringen möchte. Aus Studien, aber auch aus eigener Erfahrung weiß der Geschäftsführer des Filmverleihs Jochen Starke, dass die illegale Verbreitung von Filmen seinem Unternehmen Schaden zufügt. Er geht davon aus, dass mittlerweile durch illegale Angebote rund zwölf Prozent weniger Zuschauer*innen in seine Filme gehen als früher. Bei einem Eintrittspreis von durchschnittlich 8,45 Euro gehen 3,63 Euro an Jochens Filmverleih. Insgesamt haben 500.000 Besucher*innen FILMRISS 2.0 gesehen: Wie viel Geld hätten Jochen und sein Filmverleih mehr einnehmen können, wenn seine Annahmen richtig sind?</w:t>
      </w:r>
    </w:p>
    <w:p w14:paraId="07097B59" w14:textId="77777777" w:rsidR="006C699F" w:rsidRDefault="006C699F" w:rsidP="00BC1D6D">
      <w:pPr>
        <w:numPr>
          <w:ilvl w:val="0"/>
          <w:numId w:val="47"/>
        </w:numPr>
        <w:spacing w:after="120"/>
        <w:ind w:left="-283" w:right="-590" w:hanging="284"/>
        <w:rPr>
          <w:rFonts w:ascii="Calibri" w:hAnsi="Calibri" w:cs="Calibri"/>
          <w:sz w:val="22"/>
          <w:szCs w:val="22"/>
        </w:rPr>
      </w:pPr>
      <w:r>
        <w:rPr>
          <w:rFonts w:ascii="Calibri" w:hAnsi="Calibri" w:cs="Calibri"/>
          <w:sz w:val="22"/>
          <w:szCs w:val="22"/>
        </w:rPr>
        <w:t xml:space="preserve">Der Thriller FILMRISS 2.0 wird ein voller Erfolg und Lena </w:t>
      </w:r>
      <w:proofErr w:type="spellStart"/>
      <w:r>
        <w:rPr>
          <w:rFonts w:ascii="Calibri" w:hAnsi="Calibri" w:cs="Calibri"/>
          <w:sz w:val="22"/>
          <w:szCs w:val="22"/>
        </w:rPr>
        <w:t>Rudenko</w:t>
      </w:r>
      <w:proofErr w:type="spellEnd"/>
      <w:r>
        <w:rPr>
          <w:rFonts w:ascii="Calibri" w:hAnsi="Calibri" w:cs="Calibri"/>
          <w:sz w:val="22"/>
          <w:szCs w:val="22"/>
        </w:rPr>
        <w:t xml:space="preserve"> ist schon mit den Planungen für FILMRISS – JETZT ERST RECHT beschäftigt. Sorgen bereiten ihr die Honorarforderung ihrer Hauptdarstellerin. Sie möchte jetzt 650 000 Euro haben! Wenn Lena ihre Regeln aus Aufgabe 1) einhalten will, muss sie entweder das Gesamtbudget oder die Kosten für den kreativen Bereich deutlich höher ansetzen. Wie hoch?</w:t>
      </w:r>
    </w:p>
    <w:p w14:paraId="11CDC300" w14:textId="77777777" w:rsidR="006C699F" w:rsidRDefault="006C699F" w:rsidP="00BC1D6D">
      <w:pPr>
        <w:numPr>
          <w:ilvl w:val="0"/>
          <w:numId w:val="47"/>
        </w:numPr>
        <w:spacing w:after="120"/>
        <w:ind w:left="-283" w:right="-590" w:hanging="284"/>
        <w:rPr>
          <w:rFonts w:ascii="Calibri" w:hAnsi="Calibri" w:cs="Calibri"/>
          <w:sz w:val="22"/>
          <w:szCs w:val="22"/>
        </w:rPr>
      </w:pPr>
      <w:r>
        <w:rPr>
          <w:rFonts w:ascii="Calibri" w:hAnsi="Calibri" w:cs="Calibri"/>
          <w:sz w:val="22"/>
          <w:szCs w:val="22"/>
        </w:rPr>
        <w:t xml:space="preserve">Lena </w:t>
      </w:r>
      <w:proofErr w:type="spellStart"/>
      <w:r>
        <w:rPr>
          <w:rFonts w:ascii="Calibri" w:hAnsi="Calibri" w:cs="Calibri"/>
          <w:sz w:val="22"/>
          <w:szCs w:val="22"/>
        </w:rPr>
        <w:t>Rudenko</w:t>
      </w:r>
      <w:proofErr w:type="spellEnd"/>
      <w:r>
        <w:rPr>
          <w:rFonts w:ascii="Calibri" w:hAnsi="Calibri" w:cs="Calibri"/>
          <w:sz w:val="22"/>
          <w:szCs w:val="22"/>
        </w:rPr>
        <w:t xml:space="preserve"> handelt ihre Hauptdarstellerin herunter. Sie bekommt 7 Prozent des Budgets von 7,7 Millionen Euro plus 15 Prozent der möglichen Überschüsse. Wie hoch müssen die Überschüsse sein, damit die Schauspielerin ihre ursprünglich geplanten 650 000 Euro erhält?</w:t>
      </w:r>
    </w:p>
    <w:p w14:paraId="0677D99F" w14:textId="278B7E45" w:rsidR="006C699F" w:rsidRDefault="006C699F" w:rsidP="00BC1D6D">
      <w:pPr>
        <w:pStyle w:val="Listenabsatz"/>
        <w:numPr>
          <w:ilvl w:val="0"/>
          <w:numId w:val="47"/>
        </w:numPr>
        <w:spacing w:after="120"/>
        <w:ind w:left="-283" w:right="-590" w:hanging="284"/>
      </w:pPr>
      <w:r w:rsidRPr="006C699F">
        <w:rPr>
          <w:rFonts w:ascii="Calibri" w:hAnsi="Calibri" w:cs="Calibri"/>
          <w:sz w:val="22"/>
          <w:szCs w:val="22"/>
        </w:rPr>
        <w:t>Die ganz großen Stars amerikanischer Kinoproduktionen bekommen mitunter über 20 Millionen Dollar für die Hauptrolle in einem Film. Diskutieren Sie, weshalb solche Summen wohl gezahlt werden und ob das gerechtfertigt ist. Überlegen Sie, was das für die Filme und ihre</w:t>
      </w:r>
      <w:r w:rsidRPr="006C699F">
        <w:rPr>
          <w:rFonts w:ascii="Calibri" w:hAnsi="Calibri" w:cs="Calibri"/>
        </w:rPr>
        <w:t xml:space="preserve"> </w:t>
      </w:r>
      <w:r w:rsidRPr="006C699F">
        <w:rPr>
          <w:rFonts w:ascii="Calibri" w:hAnsi="Calibri" w:cs="Calibri"/>
          <w:sz w:val="22"/>
          <w:szCs w:val="22"/>
        </w:rPr>
        <w:t>Vermarktung insgesamt bedeutet</w:t>
      </w:r>
      <w:r w:rsidR="00BC1D6D">
        <w:rPr>
          <w:rFonts w:ascii="Calibri" w:hAnsi="Calibri" w:cs="Calibri"/>
          <w:sz w:val="22"/>
          <w:szCs w:val="22"/>
        </w:rPr>
        <w:t>.</w:t>
      </w:r>
    </w:p>
    <w:sectPr w:rsidR="006C699F" w:rsidSect="00011358">
      <w:headerReference w:type="default" r:id="rId8"/>
      <w:footerReference w:type="default" r:id="rId9"/>
      <w:pgSz w:w="11900" w:h="16840"/>
      <w:pgMar w:top="1440" w:right="1268" w:bottom="709" w:left="1440" w:header="1134" w:footer="1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441A2" w14:textId="77777777" w:rsidR="006C699F" w:rsidRDefault="006C699F" w:rsidP="009307B1">
      <w:r>
        <w:separator/>
      </w:r>
    </w:p>
  </w:endnote>
  <w:endnote w:type="continuationSeparator" w:id="0">
    <w:p w14:paraId="40AD233A" w14:textId="77777777" w:rsidR="006C699F" w:rsidRDefault="006C699F" w:rsidP="0093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Lucida Sans">
    <w:panose1 w:val="020B0602030504020204"/>
    <w:charset w:val="00"/>
    <w:family w:val="swiss"/>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Kievit-Bold">
    <w:charset w:val="00"/>
    <w:family w:val="auto"/>
    <w:pitch w:val="variable"/>
    <w:sig w:usb0="00000003" w:usb1="00000000" w:usb2="00000000" w:usb3="00000000" w:csb0="00000001" w:csb1="00000000"/>
  </w:font>
  <w:font w:name="Calibri-Bold">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5020F" w14:textId="71A6D6F4" w:rsidR="006C699F" w:rsidRPr="002D5B27" w:rsidRDefault="00A90110" w:rsidP="00F55518">
    <w:pPr>
      <w:pStyle w:val="Fuzeile"/>
      <w:tabs>
        <w:tab w:val="left" w:pos="420"/>
        <w:tab w:val="center" w:pos="4749"/>
      </w:tabs>
      <w:rPr>
        <w:rFonts w:asciiTheme="majorHAnsi" w:hAnsiTheme="majorHAnsi"/>
      </w:rPr>
    </w:pPr>
    <w:r w:rsidRPr="005B006B">
      <w:rPr>
        <w:rStyle w:val="Seitenzahl"/>
        <w:rFonts w:asciiTheme="majorHAnsi" w:hAnsiTheme="majorHAnsi"/>
        <w:noProof/>
        <w:lang w:eastAsia="de-DE" w:bidi="ar-SA"/>
      </w:rPr>
      <mc:AlternateContent>
        <mc:Choice Requires="wps">
          <w:drawing>
            <wp:anchor distT="0" distB="0" distL="114300" distR="114300" simplePos="0" relativeHeight="251688960" behindDoc="0" locked="0" layoutInCell="1" allowOverlap="1" wp14:anchorId="289140C2" wp14:editId="676E1E87">
              <wp:simplePos x="0" y="0"/>
              <wp:positionH relativeFrom="column">
                <wp:posOffset>5934710</wp:posOffset>
              </wp:positionH>
              <wp:positionV relativeFrom="paragraph">
                <wp:posOffset>-10003155</wp:posOffset>
              </wp:positionV>
              <wp:extent cx="455930" cy="316230"/>
              <wp:effectExtent l="0" t="0" r="0" b="0"/>
              <wp:wrapNone/>
              <wp:docPr id="4" name="Textfeld 4"/>
              <wp:cNvGraphicFramePr/>
              <a:graphic xmlns:a="http://schemas.openxmlformats.org/drawingml/2006/main">
                <a:graphicData uri="http://schemas.microsoft.com/office/word/2010/wordprocessingShape">
                  <wps:wsp>
                    <wps:cNvSpPr txBox="1"/>
                    <wps:spPr>
                      <a:xfrm>
                        <a:off x="0" y="0"/>
                        <a:ext cx="455930" cy="3162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32D71A8" w14:textId="77777777" w:rsidR="00A90110" w:rsidRPr="004D789C" w:rsidRDefault="00A90110" w:rsidP="00A90110">
                          <w:pPr>
                            <w:pStyle w:val="Kopfzeile"/>
                            <w:rPr>
                              <w:rFonts w:asciiTheme="majorHAnsi" w:hAnsiTheme="majorHAnsi" w:cs="Calibri-Bold"/>
                              <w:b/>
                              <w:color w:val="FFFFFF" w:themeColor="background1"/>
                              <w:sz w:val="28"/>
                              <w:szCs w:val="28"/>
                            </w:rPr>
                          </w:pPr>
                          <w:r>
                            <w:rPr>
                              <w:rFonts w:asciiTheme="majorHAnsi" w:hAnsiTheme="majorHAnsi" w:cs="Calibri-Bold"/>
                              <w:b/>
                              <w:color w:val="FFFFFF" w:themeColor="background1"/>
                              <w:sz w:val="28"/>
                              <w:szCs w:val="28"/>
                            </w:rPr>
                            <w:t>3+4</w:t>
                          </w:r>
                        </w:p>
                        <w:p w14:paraId="416E13DF" w14:textId="77777777" w:rsidR="00A90110" w:rsidRPr="004D789C" w:rsidRDefault="00A90110" w:rsidP="00A90110">
                          <w:pPr>
                            <w:rPr>
                              <w:rFonts w:asciiTheme="majorHAnsi" w:hAnsiTheme="majorHAnsi"/>
                              <w:b/>
                              <w:color w:val="FF000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9140C2" id="_x0000_t202" coordsize="21600,21600" o:spt="202" path="m,l,21600r21600,l21600,xe">
              <v:stroke joinstyle="miter"/>
              <v:path gradientshapeok="t" o:connecttype="rect"/>
            </v:shapetype>
            <v:shape id="Textfeld 4" o:spid="_x0000_s1030" type="#_x0000_t202" style="position:absolute;margin-left:467.3pt;margin-top:-787.65pt;width:35.9pt;height:24.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" filled="f" stroked="f">
              <v:textbox>
                <w:txbxContent>
                  <w:p w14:paraId="432D71A8" w14:textId="77777777" w:rsidR="00A90110" w:rsidRPr="004D789C" w:rsidRDefault="00A90110" w:rsidP="00A90110">
                    <w:pPr>
                      <w:pStyle w:val="Kopfzeile"/>
                      <w:rPr>
                        <w:rFonts w:asciiTheme="majorHAnsi" w:hAnsiTheme="majorHAnsi" w:cs="Calibri-Bold"/>
                        <w:b/>
                        <w:color w:val="FFFFFF" w:themeColor="background1"/>
                        <w:sz w:val="28"/>
                        <w:szCs w:val="28"/>
                      </w:rPr>
                    </w:pPr>
                    <w:r>
                      <w:rPr>
                        <w:rFonts w:asciiTheme="majorHAnsi" w:hAnsiTheme="majorHAnsi" w:cs="Calibri-Bold"/>
                        <w:b/>
                        <w:color w:val="FFFFFF" w:themeColor="background1"/>
                        <w:sz w:val="28"/>
                        <w:szCs w:val="28"/>
                      </w:rPr>
                      <w:t>3+4</w:t>
                    </w:r>
                  </w:p>
                  <w:p w14:paraId="416E13DF" w14:textId="77777777" w:rsidR="00A90110" w:rsidRPr="004D789C" w:rsidRDefault="00A90110" w:rsidP="00A90110">
                    <w:pPr>
                      <w:rPr>
                        <w:rFonts w:asciiTheme="majorHAnsi" w:hAnsiTheme="majorHAnsi"/>
                        <w:b/>
                        <w:color w:val="FF0000"/>
                        <w:sz w:val="28"/>
                        <w:szCs w:val="28"/>
                      </w:rPr>
                    </w:pPr>
                  </w:p>
                </w:txbxContent>
              </v:textbox>
            </v:shape>
          </w:pict>
        </mc:Fallback>
      </mc:AlternateContent>
    </w:r>
    <w:r w:rsidRPr="005B006B">
      <w:rPr>
        <w:rStyle w:val="Seitenzahl"/>
        <w:rFonts w:asciiTheme="majorHAnsi" w:hAnsiTheme="majorHAnsi"/>
        <w:noProof/>
        <w:lang w:eastAsia="de-DE" w:bidi="ar-SA"/>
      </w:rPr>
      <mc:AlternateContent>
        <mc:Choice Requires="wps">
          <w:drawing>
            <wp:anchor distT="0" distB="0" distL="114300" distR="114300" simplePos="0" relativeHeight="251689984" behindDoc="1" locked="0" layoutInCell="1" allowOverlap="1" wp14:anchorId="069608E6" wp14:editId="44E00997">
              <wp:simplePos x="0" y="0"/>
              <wp:positionH relativeFrom="column">
                <wp:posOffset>-857885</wp:posOffset>
              </wp:positionH>
              <wp:positionV relativeFrom="paragraph">
                <wp:posOffset>-10795</wp:posOffset>
              </wp:positionV>
              <wp:extent cx="330200" cy="314325"/>
              <wp:effectExtent l="0" t="0" r="0" b="0"/>
              <wp:wrapNone/>
              <wp:docPr id="1" name="Textfeld 1"/>
              <wp:cNvGraphicFramePr/>
              <a:graphic xmlns:a="http://schemas.openxmlformats.org/drawingml/2006/main">
                <a:graphicData uri="http://schemas.microsoft.com/office/word/2010/wordprocessingShape">
                  <wps:wsp>
                    <wps:cNvSpPr txBox="1"/>
                    <wps:spPr>
                      <a:xfrm>
                        <a:off x="0" y="0"/>
                        <a:ext cx="330200" cy="3143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6FD23AF" w14:textId="77777777" w:rsidR="00A90110" w:rsidRPr="002476C2" w:rsidRDefault="00A90110" w:rsidP="00A90110">
                          <w:pPr>
                            <w:pStyle w:val="Kopfzeile"/>
                            <w:rPr>
                              <w:rFonts w:asciiTheme="majorHAnsi" w:hAnsiTheme="majorHAnsi"/>
                              <w:color w:val="007499"/>
                              <w:sz w:val="14"/>
                              <w:szCs w:val="14"/>
                            </w:rPr>
                          </w:pPr>
                          <w:r>
                            <w:rPr>
                              <w:rFonts w:asciiTheme="majorHAnsi" w:hAnsiTheme="majorHAnsi"/>
                              <w:color w:val="007499"/>
                              <w:sz w:val="14"/>
                              <w:szCs w:val="14"/>
                            </w:rP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608E6" id="Textfeld 1" o:spid="_x0000_s1031" type="#_x0000_t202" style="position:absolute;margin-left:-67.55pt;margin-top:-.85pt;width:26pt;height:24.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O8yqgIAAKkFAAAOAAAAZHJzL2Uyb0RvYy54bWysVE1v2zAMvQ/YfxB0T20nTtc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" filled="f" stroked="f">
              <v:textbox>
                <w:txbxContent>
                  <w:p w14:paraId="36FD23AF" w14:textId="77777777" w:rsidR="00A90110" w:rsidRPr="002476C2" w:rsidRDefault="00A90110" w:rsidP="00A90110">
                    <w:pPr>
                      <w:pStyle w:val="Kopfzeile"/>
                      <w:rPr>
                        <w:rFonts w:asciiTheme="majorHAnsi" w:hAnsiTheme="majorHAnsi"/>
                        <w:color w:val="007499"/>
                        <w:sz w:val="14"/>
                        <w:szCs w:val="14"/>
                      </w:rPr>
                    </w:pPr>
                    <w:r>
                      <w:rPr>
                        <w:rFonts w:asciiTheme="majorHAnsi" w:hAnsiTheme="majorHAnsi"/>
                        <w:color w:val="007499"/>
                        <w:sz w:val="14"/>
                        <w:szCs w:val="14"/>
                      </w:rPr>
                      <w:t>3+4</w:t>
                    </w:r>
                  </w:p>
                </w:txbxContent>
              </v:textbox>
            </v:shape>
          </w:pict>
        </mc:Fallback>
      </mc:AlternateContent>
    </w:r>
    <w:r w:rsidRPr="005B006B">
      <w:rPr>
        <w:rStyle w:val="Seitenzahl"/>
        <w:rFonts w:asciiTheme="majorHAnsi" w:hAnsiTheme="majorHAnsi"/>
        <w:noProof/>
        <w:lang w:eastAsia="de-DE" w:bidi="ar-SA"/>
      </w:rPr>
      <mc:AlternateContent>
        <mc:Choice Requires="wps">
          <w:drawing>
            <wp:anchor distT="0" distB="0" distL="114300" distR="114300" simplePos="0" relativeHeight="251691008" behindDoc="1" locked="0" layoutInCell="1" allowOverlap="1" wp14:anchorId="61DCBBDF" wp14:editId="6C2047EE">
              <wp:simplePos x="0" y="0"/>
              <wp:positionH relativeFrom="column">
                <wp:posOffset>-608330</wp:posOffset>
              </wp:positionH>
              <wp:positionV relativeFrom="paragraph">
                <wp:posOffset>-27940</wp:posOffset>
              </wp:positionV>
              <wp:extent cx="2882900" cy="3810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8829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4EC9F7" w14:textId="77777777" w:rsidR="00A90110" w:rsidRPr="005B006B" w:rsidRDefault="00A90110" w:rsidP="00A90110">
                          <w:pPr>
                            <w:pStyle w:val="Kopfzeile"/>
                            <w:rPr>
                              <w:rFonts w:asciiTheme="majorHAnsi" w:hAnsiTheme="majorHAnsi"/>
                              <w:b/>
                              <w:i/>
                              <w:color w:val="73A2C2"/>
                              <w:sz w:val="20"/>
                              <w:szCs w:val="20"/>
                            </w:rPr>
                          </w:pPr>
                          <w:r w:rsidRPr="005B006B">
                            <w:rPr>
                              <w:rFonts w:asciiTheme="majorHAnsi" w:hAnsiTheme="majorHAnsi"/>
                              <w:b/>
                              <w:i/>
                              <w:color w:val="73A2C2"/>
                              <w:sz w:val="20"/>
                              <w:szCs w:val="20"/>
                            </w:rPr>
                            <w:t xml:space="preserve">Sekundarstufe I </w:t>
                          </w:r>
                          <w:r>
                            <w:rPr>
                              <w:rFonts w:asciiTheme="majorHAnsi" w:hAnsiTheme="majorHAnsi"/>
                              <w:b/>
                              <w:i/>
                              <w:color w:val="73A2C2"/>
                              <w:sz w:val="20"/>
                              <w:szCs w:val="20"/>
                            </w:rPr>
                            <w:t xml:space="preserve">(+) </w:t>
                          </w:r>
                          <w:r w:rsidRPr="005B006B">
                            <w:rPr>
                              <w:rFonts w:cs="Times New Roman"/>
                              <w:b/>
                              <w:i/>
                              <w:color w:val="73A2C2"/>
                              <w:sz w:val="20"/>
                              <w:szCs w:val="20"/>
                            </w:rPr>
                            <w:t>●</w:t>
                          </w:r>
                          <w:r>
                            <w:rPr>
                              <w:rFonts w:asciiTheme="majorHAnsi" w:hAnsiTheme="majorHAnsi"/>
                              <w:b/>
                              <w:i/>
                              <w:color w:val="73A2C2"/>
                              <w:sz w:val="20"/>
                              <w:szCs w:val="20"/>
                            </w:rPr>
                            <w:t xml:space="preserve"> Sekundarstufe 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DCBBDF" id="Textfeld 5" o:spid="_x0000_s1032" type="#_x0000_t202" style="position:absolute;margin-left:-47.9pt;margin-top:-2.2pt;width:227pt;height:30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" filled="f" stroked="f">
              <v:textbox>
                <w:txbxContent>
                  <w:p w14:paraId="284EC9F7" w14:textId="77777777" w:rsidR="00A90110" w:rsidRPr="005B006B" w:rsidRDefault="00A90110" w:rsidP="00A90110">
                    <w:pPr>
                      <w:pStyle w:val="Kopfzeile"/>
                      <w:rPr>
                        <w:rFonts w:asciiTheme="majorHAnsi" w:hAnsiTheme="majorHAnsi"/>
                        <w:b/>
                        <w:i/>
                        <w:color w:val="73A2C2"/>
                        <w:sz w:val="20"/>
                        <w:szCs w:val="20"/>
                      </w:rPr>
                    </w:pPr>
                    <w:r w:rsidRPr="005B006B">
                      <w:rPr>
                        <w:rFonts w:asciiTheme="majorHAnsi" w:hAnsiTheme="majorHAnsi"/>
                        <w:b/>
                        <w:i/>
                        <w:color w:val="73A2C2"/>
                        <w:sz w:val="20"/>
                        <w:szCs w:val="20"/>
                      </w:rPr>
                      <w:t xml:space="preserve">Sekundarstufe I </w:t>
                    </w:r>
                    <w:r>
                      <w:rPr>
                        <w:rFonts w:asciiTheme="majorHAnsi" w:hAnsiTheme="majorHAnsi"/>
                        <w:b/>
                        <w:i/>
                        <w:color w:val="73A2C2"/>
                        <w:sz w:val="20"/>
                        <w:szCs w:val="20"/>
                      </w:rPr>
                      <w:t xml:space="preserve">(+) </w:t>
                    </w:r>
                    <w:r w:rsidRPr="005B006B">
                      <w:rPr>
                        <w:rFonts w:cs="Times New Roman"/>
                        <w:b/>
                        <w:i/>
                        <w:color w:val="73A2C2"/>
                        <w:sz w:val="20"/>
                        <w:szCs w:val="20"/>
                      </w:rPr>
                      <w:t>●</w:t>
                    </w:r>
                    <w:r>
                      <w:rPr>
                        <w:rFonts w:asciiTheme="majorHAnsi" w:hAnsiTheme="majorHAnsi"/>
                        <w:b/>
                        <w:i/>
                        <w:color w:val="73A2C2"/>
                        <w:sz w:val="20"/>
                        <w:szCs w:val="20"/>
                      </w:rPr>
                      <w:t xml:space="preserve"> Sekundarstufe II</w:t>
                    </w:r>
                  </w:p>
                </w:txbxContent>
              </v:textbox>
            </v:shape>
          </w:pict>
        </mc:Fallback>
      </mc:AlternateContent>
    </w:r>
    <w:r w:rsidR="006C699F">
      <w:rPr>
        <w:rStyle w:val="Seitenzahl"/>
        <w:rFonts w:asciiTheme="majorHAnsi" w:hAnsiTheme="majorHAnsi"/>
      </w:rPr>
      <w:tab/>
      <w:t xml:space="preserve"> </w:t>
    </w:r>
    <w:r w:rsidR="006C699F">
      <w:rPr>
        <w:rStyle w:val="Seitenzahl"/>
        <w:rFonts w:asciiTheme="majorHAnsi" w:hAnsiTheme="majorHAnsi"/>
      </w:rPr>
      <w:tab/>
    </w:r>
    <w:r w:rsidR="006C699F" w:rsidRPr="002D5B27">
      <w:rPr>
        <w:rStyle w:val="Seitenzahl"/>
        <w:rFonts w:asciiTheme="majorHAnsi" w:hAnsiTheme="majorHAnsi"/>
      </w:rPr>
      <w:fldChar w:fldCharType="begin"/>
    </w:r>
    <w:r w:rsidR="006C699F" w:rsidRPr="002D5B27">
      <w:rPr>
        <w:rStyle w:val="Seitenzahl"/>
        <w:rFonts w:asciiTheme="majorHAnsi" w:hAnsiTheme="majorHAnsi"/>
      </w:rPr>
      <w:instrText xml:space="preserve"> PAGE </w:instrText>
    </w:r>
    <w:r w:rsidR="006C699F" w:rsidRPr="002D5B27">
      <w:rPr>
        <w:rStyle w:val="Seitenzahl"/>
        <w:rFonts w:asciiTheme="majorHAnsi" w:hAnsiTheme="majorHAnsi"/>
      </w:rPr>
      <w:fldChar w:fldCharType="separate"/>
    </w:r>
    <w:r w:rsidR="00866EE6">
      <w:rPr>
        <w:rStyle w:val="Seitenzahl"/>
        <w:rFonts w:asciiTheme="majorHAnsi" w:hAnsiTheme="majorHAnsi"/>
        <w:noProof/>
      </w:rPr>
      <w:t>1</w:t>
    </w:r>
    <w:r w:rsidR="006C699F" w:rsidRPr="002D5B27">
      <w:rPr>
        <w:rStyle w:val="Seitenzahl"/>
        <w:rFonts w:asciiTheme="majorHAnsi" w:hAnsiTheme="majorHAnsi"/>
      </w:rPr>
      <w:fldChar w:fldCharType="end"/>
    </w:r>
    <w:r w:rsidR="006C699F" w:rsidRPr="00B75994">
      <w:rPr>
        <w:noProof/>
        <w:color w:val="FF0000"/>
        <w:lang w:eastAsia="de-DE" w:bidi="ar-SA"/>
      </w:rPr>
      <mc:AlternateContent>
        <mc:Choice Requires="wps">
          <w:drawing>
            <wp:anchor distT="0" distB="0" distL="114300" distR="114300" simplePos="0" relativeHeight="251678720" behindDoc="1" locked="0" layoutInCell="1" allowOverlap="1" wp14:anchorId="628A928E" wp14:editId="79253ED4">
              <wp:simplePos x="0" y="0"/>
              <wp:positionH relativeFrom="column">
                <wp:posOffset>3646805</wp:posOffset>
              </wp:positionH>
              <wp:positionV relativeFrom="paragraph">
                <wp:posOffset>-83820</wp:posOffset>
              </wp:positionV>
              <wp:extent cx="2882900" cy="381000"/>
              <wp:effectExtent l="0" t="0" r="0" b="0"/>
              <wp:wrapNone/>
              <wp:docPr id="8" name="Textfeld 8"/>
              <wp:cNvGraphicFramePr/>
              <a:graphic xmlns:a="http://schemas.openxmlformats.org/drawingml/2006/main">
                <a:graphicData uri="http://schemas.microsoft.com/office/word/2010/wordprocessingShape">
                  <wps:wsp>
                    <wps:cNvSpPr txBox="1"/>
                    <wps:spPr>
                      <a:xfrm>
                        <a:off x="0" y="0"/>
                        <a:ext cx="28829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FD1A3D8" w14:textId="77777777" w:rsidR="006C699F" w:rsidRPr="00DD1123" w:rsidRDefault="006C699F" w:rsidP="00ED3ADB">
                          <w:pPr>
                            <w:pStyle w:val="SEITENTITEL"/>
                            <w:jc w:val="right"/>
                            <w:rPr>
                              <w:rFonts w:asciiTheme="majorHAnsi" w:hAnsiTheme="majorHAnsi"/>
                              <w:i/>
                              <w:color w:val="73A2C2"/>
                              <w:sz w:val="20"/>
                              <w:szCs w:val="20"/>
                            </w:rPr>
                          </w:pPr>
                          <w:r w:rsidRPr="00657BB4">
                            <w:rPr>
                              <w:rFonts w:asciiTheme="majorHAnsi" w:hAnsiTheme="majorHAnsi"/>
                              <w:i/>
                              <w:color w:val="73A2C2"/>
                              <w:sz w:val="20"/>
                              <w:szCs w:val="20"/>
                            </w:rPr>
                            <w:t>Kino als Unternehmen, Film als Wirtschaftsgut</w:t>
                          </w:r>
                        </w:p>
                        <w:p w14:paraId="0410DCB6" w14:textId="727F7C54" w:rsidR="006C699F" w:rsidRPr="00DD1123" w:rsidRDefault="006C699F" w:rsidP="0062265C">
                          <w:pPr>
                            <w:pStyle w:val="SEITENTITEL"/>
                            <w:jc w:val="right"/>
                            <w:rPr>
                              <w:rFonts w:asciiTheme="majorHAnsi" w:hAnsiTheme="majorHAnsi"/>
                              <w:i/>
                              <w:color w:val="73A2C2"/>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A928E" id="Textfeld 8" o:spid="_x0000_s1033" type="#_x0000_t202" style="position:absolute;margin-left:287.15pt;margin-top:-6.6pt;width:227pt;height:30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" filled="f" stroked="f">
              <v:textbox>
                <w:txbxContent>
                  <w:p w14:paraId="1FD1A3D8" w14:textId="77777777" w:rsidR="006C699F" w:rsidRPr="00DD1123" w:rsidRDefault="006C699F" w:rsidP="00ED3ADB">
                    <w:pPr>
                      <w:pStyle w:val="SEITENTITEL"/>
                      <w:jc w:val="right"/>
                      <w:rPr>
                        <w:rFonts w:asciiTheme="majorHAnsi" w:hAnsiTheme="majorHAnsi"/>
                        <w:i/>
                        <w:color w:val="73A2C2"/>
                        <w:sz w:val="20"/>
                        <w:szCs w:val="20"/>
                      </w:rPr>
                    </w:pPr>
                    <w:r w:rsidRPr="00657BB4">
                      <w:rPr>
                        <w:rFonts w:asciiTheme="majorHAnsi" w:hAnsiTheme="majorHAnsi"/>
                        <w:i/>
                        <w:color w:val="73A2C2"/>
                        <w:sz w:val="20"/>
                        <w:szCs w:val="20"/>
                      </w:rPr>
                      <w:t>Kino als Unternehmen, Film als Wirtschaftsgut</w:t>
                    </w:r>
                  </w:p>
                  <w:p w14:paraId="0410DCB6" w14:textId="727F7C54" w:rsidR="006C699F" w:rsidRPr="00DD1123" w:rsidRDefault="006C699F" w:rsidP="0062265C">
                    <w:pPr>
                      <w:pStyle w:val="SEITENTITEL"/>
                      <w:jc w:val="right"/>
                      <w:rPr>
                        <w:rFonts w:asciiTheme="majorHAnsi" w:hAnsiTheme="majorHAnsi"/>
                        <w:i/>
                        <w:color w:val="73A2C2"/>
                        <w:sz w:val="20"/>
                        <w:szCs w:val="20"/>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A4F0E" w14:textId="77777777" w:rsidR="006C699F" w:rsidRDefault="006C699F" w:rsidP="009307B1">
      <w:r>
        <w:separator/>
      </w:r>
    </w:p>
  </w:footnote>
  <w:footnote w:type="continuationSeparator" w:id="0">
    <w:p w14:paraId="41FB0683" w14:textId="77777777" w:rsidR="006C699F" w:rsidRDefault="006C699F" w:rsidP="00930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446B1" w14:textId="162A6A66" w:rsidR="006C699F" w:rsidRPr="00841432" w:rsidRDefault="006C699F" w:rsidP="009307B1">
    <w:pPr>
      <w:spacing w:line="100" w:lineRule="atLeast"/>
      <w:ind w:left="-567"/>
      <w:rPr>
        <w:rFonts w:ascii="Calibri" w:hAnsi="Calibri" w:cs="Calibri"/>
        <w:b/>
        <w:bCs/>
        <w:color w:val="E63331"/>
      </w:rPr>
    </w:pPr>
    <w:r w:rsidRPr="006660EF">
      <w:rPr>
        <w:noProof/>
        <w:color w:val="E63331"/>
        <w:lang w:eastAsia="de-DE" w:bidi="ar-SA"/>
      </w:rPr>
      <mc:AlternateContent>
        <mc:Choice Requires="wps">
          <w:drawing>
            <wp:anchor distT="0" distB="0" distL="114300" distR="114300" simplePos="0" relativeHeight="251686912" behindDoc="0" locked="0" layoutInCell="1" allowOverlap="1" wp14:anchorId="0C8EF083" wp14:editId="25BD2358">
              <wp:simplePos x="0" y="0"/>
              <wp:positionH relativeFrom="column">
                <wp:posOffset>2881630</wp:posOffset>
              </wp:positionH>
              <wp:positionV relativeFrom="paragraph">
                <wp:posOffset>-454660</wp:posOffset>
              </wp:positionV>
              <wp:extent cx="3009265" cy="330200"/>
              <wp:effectExtent l="0" t="0" r="0" b="0"/>
              <wp:wrapNone/>
              <wp:docPr id="3" name="Textfeld 3"/>
              <wp:cNvGraphicFramePr/>
              <a:graphic xmlns:a="http://schemas.openxmlformats.org/drawingml/2006/main">
                <a:graphicData uri="http://schemas.microsoft.com/office/word/2010/wordprocessingShape">
                  <wps:wsp>
                    <wps:cNvSpPr txBox="1"/>
                    <wps:spPr>
                      <a:xfrm>
                        <a:off x="0" y="0"/>
                        <a:ext cx="3009265" cy="33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5205AE" w14:textId="4EC0DC9C" w:rsidR="006C699F" w:rsidRPr="006660EF" w:rsidRDefault="006C699F" w:rsidP="006660EF">
                          <w:pPr>
                            <w:pStyle w:val="Kopfzeile"/>
                            <w:rPr>
                              <w:rFonts w:asciiTheme="majorHAnsi" w:hAnsiTheme="majorHAnsi"/>
                              <w:b/>
                              <w:color w:val="FF0000"/>
                            </w:rPr>
                          </w:pPr>
                          <w:r w:rsidRPr="00CE74A1">
                            <w:rPr>
                              <w:rFonts w:asciiTheme="majorHAnsi" w:hAnsiTheme="majorHAnsi" w:cs="Calibri-Bold"/>
                              <w:b/>
                              <w:color w:val="E63331"/>
                            </w:rPr>
                            <w:t>Wie viel kostet ein Film?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8EF083" id="_x0000_t202" coordsize="21600,21600" o:spt="202" path="m,l,21600r21600,l21600,xe">
              <v:stroke joinstyle="miter"/>
              <v:path gradientshapeok="t" o:connecttype="rect"/>
            </v:shapetype>
            <v:shape id="Textfeld 3" o:spid="_x0000_s1026" type="#_x0000_t202" style="position:absolute;left:0;text-align:left;margin-left:226.9pt;margin-top:-35.8pt;width:236.95pt;height:26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" filled="f" stroked="f">
              <v:textbox>
                <w:txbxContent>
                  <w:p w14:paraId="315205AE" w14:textId="4EC0DC9C" w:rsidR="006C699F" w:rsidRPr="006660EF" w:rsidRDefault="006C699F" w:rsidP="006660EF">
                    <w:pPr>
                      <w:pStyle w:val="Kopfzeile"/>
                      <w:rPr>
                        <w:rFonts w:asciiTheme="majorHAnsi" w:hAnsiTheme="majorHAnsi"/>
                        <w:b/>
                        <w:color w:val="FF0000"/>
                      </w:rPr>
                    </w:pPr>
                    <w:r w:rsidRPr="00CE74A1">
                      <w:rPr>
                        <w:rFonts w:asciiTheme="majorHAnsi" w:hAnsiTheme="majorHAnsi" w:cs="Calibri-Bold"/>
                        <w:b/>
                        <w:color w:val="E63331"/>
                      </w:rPr>
                      <w:t>Wie viel kostet ein Film?</w:t>
                    </w:r>
                  </w:p>
                </w:txbxContent>
              </v:textbox>
            </v:shape>
          </w:pict>
        </mc:Fallback>
      </mc:AlternateContent>
    </w:r>
    <w:r w:rsidRPr="006660EF">
      <w:rPr>
        <w:noProof/>
        <w:color w:val="E63331"/>
        <w:lang w:eastAsia="de-DE" w:bidi="ar-SA"/>
      </w:rPr>
      <mc:AlternateContent>
        <mc:Choice Requires="wps">
          <w:drawing>
            <wp:anchor distT="0" distB="0" distL="114300" distR="114300" simplePos="0" relativeHeight="251685888" behindDoc="0" locked="0" layoutInCell="1" allowOverlap="1" wp14:anchorId="40107A90" wp14:editId="0E52DC07">
              <wp:simplePos x="0" y="0"/>
              <wp:positionH relativeFrom="column">
                <wp:posOffset>-467995</wp:posOffset>
              </wp:positionH>
              <wp:positionV relativeFrom="paragraph">
                <wp:posOffset>-472440</wp:posOffset>
              </wp:positionV>
              <wp:extent cx="3454400" cy="330200"/>
              <wp:effectExtent l="0" t="0" r="0" b="0"/>
              <wp:wrapNone/>
              <wp:docPr id="2" name="Textfeld 2"/>
              <wp:cNvGraphicFramePr/>
              <a:graphic xmlns:a="http://schemas.openxmlformats.org/drawingml/2006/main">
                <a:graphicData uri="http://schemas.microsoft.com/office/word/2010/wordprocessingShape">
                  <wps:wsp>
                    <wps:cNvSpPr txBox="1"/>
                    <wps:spPr>
                      <a:xfrm>
                        <a:off x="0" y="0"/>
                        <a:ext cx="3454400" cy="33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16380D4" w14:textId="4F1E10BF" w:rsidR="006C699F" w:rsidRPr="009307B1" w:rsidRDefault="006C699F" w:rsidP="006660EF">
                          <w:pPr>
                            <w:rPr>
                              <w:rFonts w:asciiTheme="majorHAnsi" w:hAnsiTheme="majorHAnsi"/>
                              <w:b/>
                            </w:rPr>
                          </w:pPr>
                          <w:r w:rsidRPr="00CE74A1">
                            <w:rPr>
                              <w:rFonts w:asciiTheme="majorHAnsi" w:hAnsiTheme="majorHAnsi" w:cs="Calibri-Bold"/>
                              <w:b/>
                              <w:bCs/>
                              <w:color w:val="FFFFFF"/>
                              <w:sz w:val="28"/>
                              <w:szCs w:val="28"/>
                              <w:lang w:eastAsia="ja-JP"/>
                            </w:rPr>
                            <w:t>DIE FILMFINANZIERUNG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107A90" id="Textfeld 2" o:spid="_x0000_s1027" type="#_x0000_t202" style="position:absolute;left:0;text-align:left;margin-left:-36.85pt;margin-top:-37.2pt;width:272pt;height:26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" filled="f" stroked="f">
              <v:textbox>
                <w:txbxContent>
                  <w:p w14:paraId="116380D4" w14:textId="4F1E10BF" w:rsidR="006C699F" w:rsidRPr="009307B1" w:rsidRDefault="006C699F" w:rsidP="006660EF">
                    <w:pPr>
                      <w:rPr>
                        <w:rFonts w:asciiTheme="majorHAnsi" w:hAnsiTheme="majorHAnsi"/>
                        <w:b/>
                      </w:rPr>
                    </w:pPr>
                    <w:r w:rsidRPr="00CE74A1">
                      <w:rPr>
                        <w:rFonts w:asciiTheme="majorHAnsi" w:hAnsiTheme="majorHAnsi" w:cs="Calibri-Bold"/>
                        <w:b/>
                        <w:bCs/>
                        <w:color w:val="FFFFFF"/>
                        <w:sz w:val="28"/>
                        <w:szCs w:val="28"/>
                        <w:lang w:eastAsia="ja-JP"/>
                      </w:rPr>
                      <w:t>DIE FILMFINANZIERUNG</w:t>
                    </w:r>
                  </w:p>
                </w:txbxContent>
              </v:textbox>
            </v:shape>
          </w:pict>
        </mc:Fallback>
      </mc:AlternateContent>
    </w:r>
    <w:r w:rsidRPr="00B75994">
      <w:rPr>
        <w:noProof/>
        <w:color w:val="FF0000"/>
        <w:lang w:eastAsia="de-DE" w:bidi="ar-SA"/>
      </w:rPr>
      <mc:AlternateContent>
        <mc:Choice Requires="wps">
          <w:drawing>
            <wp:anchor distT="0" distB="0" distL="114300" distR="114300" simplePos="0" relativeHeight="251680768" behindDoc="1" locked="0" layoutInCell="1" allowOverlap="1" wp14:anchorId="1652C90E" wp14:editId="604EF29D">
              <wp:simplePos x="0" y="0"/>
              <wp:positionH relativeFrom="column">
                <wp:posOffset>4115435</wp:posOffset>
              </wp:positionH>
              <wp:positionV relativeFrom="paragraph">
                <wp:posOffset>-255905</wp:posOffset>
              </wp:positionV>
              <wp:extent cx="1778635" cy="386715"/>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778635" cy="3867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42772FE" w14:textId="77777777" w:rsidR="006C699F" w:rsidRPr="00ED3ADB" w:rsidRDefault="006C699F" w:rsidP="00214738">
                          <w:pPr>
                            <w:pStyle w:val="SEITENTITEL"/>
                            <w:jc w:val="right"/>
                            <w:rPr>
                              <w:rFonts w:asciiTheme="majorHAnsi" w:hAnsiTheme="majorHAnsi"/>
                              <w:b w:val="0"/>
                              <w:i/>
                              <w:color w:val="007499"/>
                              <w:sz w:val="16"/>
                              <w:szCs w:val="16"/>
                            </w:rPr>
                          </w:pPr>
                          <w:r w:rsidRPr="00ED3ADB">
                            <w:rPr>
                              <w:rFonts w:ascii="Calibri" w:eastAsiaTheme="minorEastAsia" w:hAnsi="Calibri" w:cs="Calibri"/>
                              <w:b w:val="0"/>
                              <w:color w:val="007499"/>
                              <w:kern w:val="0"/>
                              <w:sz w:val="16"/>
                              <w:szCs w:val="16"/>
                              <w:lang w:bidi="ar-SA"/>
                            </w:rPr>
                            <w:t>www.wer-hat-urheberrecht.de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2C90E" id="Textfeld 10" o:spid="_x0000_s1028" type="#_x0000_t202" style="position:absolute;left:0;text-align:left;margin-left:324.05pt;margin-top:-20.15pt;width:140.05pt;height:30.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" filled="f" stroked="f">
              <v:textbox>
                <w:txbxContent>
                  <w:p w14:paraId="242772FE" w14:textId="77777777" w:rsidR="006C699F" w:rsidRPr="00ED3ADB" w:rsidRDefault="006C699F" w:rsidP="00214738">
                    <w:pPr>
                      <w:pStyle w:val="SEITENTITEL"/>
                      <w:jc w:val="right"/>
                      <w:rPr>
                        <w:rFonts w:asciiTheme="majorHAnsi" w:hAnsiTheme="majorHAnsi"/>
                        <w:b w:val="0"/>
                        <w:i/>
                        <w:color w:val="007499"/>
                        <w:sz w:val="16"/>
                        <w:szCs w:val="16"/>
                      </w:rPr>
                    </w:pPr>
                    <w:r w:rsidRPr="00ED3ADB">
                      <w:rPr>
                        <w:rFonts w:ascii="Calibri" w:eastAsiaTheme="minorEastAsia" w:hAnsi="Calibri" w:cs="Calibri"/>
                        <w:b w:val="0"/>
                        <w:color w:val="007499"/>
                        <w:kern w:val="0"/>
                        <w:sz w:val="16"/>
                        <w:szCs w:val="16"/>
                        <w:lang w:bidi="ar-SA"/>
                      </w:rPr>
                      <w:t>www.wer-hat-urheberrecht.de</w:t>
                    </w:r>
                  </w:p>
                </w:txbxContent>
              </v:textbox>
            </v:shape>
          </w:pict>
        </mc:Fallback>
      </mc:AlternateContent>
    </w:r>
    <w:r w:rsidRPr="00841432">
      <w:rPr>
        <w:noProof/>
        <w:color w:val="E63331"/>
        <w:lang w:eastAsia="de-DE" w:bidi="ar-SA"/>
      </w:rPr>
      <w:drawing>
        <wp:anchor distT="0" distB="0" distL="114300" distR="114300" simplePos="0" relativeHeight="251657215" behindDoc="1" locked="0" layoutInCell="1" allowOverlap="1" wp14:anchorId="7CD48C20" wp14:editId="3635336A">
          <wp:simplePos x="0" y="0"/>
          <wp:positionH relativeFrom="column">
            <wp:posOffset>-913765</wp:posOffset>
          </wp:positionH>
          <wp:positionV relativeFrom="paragraph">
            <wp:posOffset>-719455</wp:posOffset>
          </wp:positionV>
          <wp:extent cx="7559675" cy="10690225"/>
          <wp:effectExtent l="0" t="0" r="9525" b="3175"/>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ki-DVD-Urheberrecht-UM-Vorlagen-lay04.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0225"/>
                  </a:xfrm>
                  <a:prstGeom prst="rect">
                    <a:avLst/>
                  </a:prstGeom>
                </pic:spPr>
              </pic:pic>
            </a:graphicData>
          </a:graphic>
          <wp14:sizeRelH relativeFrom="page">
            <wp14:pctWidth>0</wp14:pctWidth>
          </wp14:sizeRelH>
          <wp14:sizeRelV relativeFrom="page">
            <wp14:pctHeight>0</wp14:pctHeight>
          </wp14:sizeRelV>
        </wp:anchor>
      </w:drawing>
    </w:r>
    <w:r w:rsidRPr="00B75994">
      <w:rPr>
        <w:noProof/>
        <w:color w:val="FF0000"/>
        <w:lang w:eastAsia="de-DE" w:bidi="ar-SA"/>
      </w:rPr>
      <mc:AlternateContent>
        <mc:Choice Requires="wps">
          <w:drawing>
            <wp:anchor distT="0" distB="0" distL="114300" distR="114300" simplePos="0" relativeHeight="251658239" behindDoc="1" locked="0" layoutInCell="1" allowOverlap="1" wp14:anchorId="74F8194C" wp14:editId="2C429539">
              <wp:simplePos x="0" y="0"/>
              <wp:positionH relativeFrom="column">
                <wp:posOffset>4115435</wp:posOffset>
              </wp:positionH>
              <wp:positionV relativeFrom="paragraph">
                <wp:posOffset>-255905</wp:posOffset>
              </wp:positionV>
              <wp:extent cx="1778635" cy="38671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1778635" cy="3867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77E9D68" w14:textId="77777777" w:rsidR="006C699F" w:rsidRPr="00505FF3" w:rsidRDefault="006C699F" w:rsidP="003654E7">
                          <w:pPr>
                            <w:pStyle w:val="SEITENTITEL"/>
                            <w:jc w:val="right"/>
                            <w:rPr>
                              <w:rFonts w:asciiTheme="majorHAnsi" w:hAnsiTheme="majorHAnsi"/>
                              <w:b w:val="0"/>
                              <w:i/>
                              <w:color w:val="007499"/>
                              <w:sz w:val="16"/>
                              <w:szCs w:val="16"/>
                            </w:rPr>
                          </w:pPr>
                          <w:r w:rsidRPr="00505FF3">
                            <w:rPr>
                              <w:rFonts w:ascii="Calibri" w:eastAsiaTheme="minorEastAsia" w:hAnsi="Calibri" w:cs="Calibri"/>
                              <w:b w:val="0"/>
                              <w:color w:val="007499"/>
                              <w:kern w:val="0"/>
                              <w:sz w:val="16"/>
                              <w:szCs w:val="16"/>
                              <w:lang w:bidi="ar-SA"/>
                            </w:rPr>
                            <w:t>www.wer-hat-urheberrecht.de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194C" id="Textfeld 11" o:spid="_x0000_s1029" type="#_x0000_t202" style="position:absolute;left:0;text-align:left;margin-left:324.05pt;margin-top:-20.15pt;width:140.05pt;height:30.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" filled="f" stroked="f">
              <v:textbox>
                <w:txbxContent>
                  <w:p w14:paraId="777E9D68" w14:textId="77777777" w:rsidR="006C699F" w:rsidRPr="00505FF3" w:rsidRDefault="006C699F" w:rsidP="003654E7">
                    <w:pPr>
                      <w:pStyle w:val="SEITENTITEL"/>
                      <w:jc w:val="right"/>
                      <w:rPr>
                        <w:rFonts w:asciiTheme="majorHAnsi" w:hAnsiTheme="majorHAnsi"/>
                        <w:b w:val="0"/>
                        <w:i/>
                        <w:color w:val="007499"/>
                        <w:sz w:val="16"/>
                        <w:szCs w:val="16"/>
                      </w:rPr>
                    </w:pPr>
                    <w:r w:rsidRPr="00505FF3">
                      <w:rPr>
                        <w:rFonts w:ascii="Calibri" w:eastAsiaTheme="minorEastAsia" w:hAnsi="Calibri" w:cs="Calibri"/>
                        <w:b w:val="0"/>
                        <w:color w:val="007499"/>
                        <w:kern w:val="0"/>
                        <w:sz w:val="16"/>
                        <w:szCs w:val="16"/>
                        <w:lang w:bidi="ar-SA"/>
                      </w:rPr>
                      <w:t>www.wer-hat-urheberrecht.de</w:t>
                    </w:r>
                  </w:p>
                </w:txbxContent>
              </v:textbox>
            </v:shape>
          </w:pict>
        </mc:Fallback>
      </mc:AlternateContent>
    </w:r>
    <w:r w:rsidRPr="00841432">
      <w:rPr>
        <w:rFonts w:ascii="Calibri" w:hAnsi="Calibri" w:cs="Calibri"/>
        <w:b/>
        <w:bCs/>
        <w:color w:val="E63331"/>
      </w:rPr>
      <w:t xml:space="preserve">Arbeitsblatt </w:t>
    </w:r>
    <w:r w:rsidR="00C528B0">
      <w:rPr>
        <w:rFonts w:ascii="Calibri" w:hAnsi="Calibri" w:cs="Calibri"/>
        <w:b/>
        <w:bCs/>
        <w:color w:val="E63331"/>
      </w:rPr>
      <w:t>3</w:t>
    </w:r>
    <w:r w:rsidRPr="00841432">
      <w:rPr>
        <w:rFonts w:ascii="Calibri" w:hAnsi="Calibri" w:cs="Calibri"/>
        <w:b/>
        <w:bCs/>
        <w:color w:val="E63331"/>
      </w:rPr>
      <w:t xml:space="preserve">: </w:t>
    </w:r>
  </w:p>
  <w:p w14:paraId="1978E213" w14:textId="2A1828C9" w:rsidR="006C699F" w:rsidRDefault="00C528B0" w:rsidP="00C528B0">
    <w:pPr>
      <w:pStyle w:val="Kopfzeile"/>
      <w:tabs>
        <w:tab w:val="clear" w:pos="9072"/>
        <w:tab w:val="right" w:pos="9781"/>
      </w:tabs>
      <w:ind w:left="-567" w:right="-715"/>
    </w:pPr>
    <w:r w:rsidRPr="00C528B0">
      <w:rPr>
        <w:rFonts w:ascii="Calibri" w:hAnsi="Calibri" w:cs="Calibri"/>
        <w:b/>
        <w:bCs/>
        <w:i/>
        <w:color w:val="007499"/>
        <w:sz w:val="32"/>
        <w:szCs w:val="32"/>
      </w:rPr>
      <w:t xml:space="preserve">Lena </w:t>
    </w:r>
    <w:proofErr w:type="spellStart"/>
    <w:r w:rsidRPr="00C528B0">
      <w:rPr>
        <w:rFonts w:ascii="Calibri" w:hAnsi="Calibri" w:cs="Calibri"/>
        <w:b/>
        <w:bCs/>
        <w:i/>
        <w:color w:val="007499"/>
        <w:sz w:val="32"/>
        <w:szCs w:val="32"/>
      </w:rPr>
      <w:t>Rudenkos</w:t>
    </w:r>
    <w:proofErr w:type="spellEnd"/>
    <w:r w:rsidRPr="00C528B0">
      <w:rPr>
        <w:rFonts w:ascii="Calibri" w:hAnsi="Calibri" w:cs="Calibri"/>
        <w:b/>
        <w:bCs/>
        <w:i/>
        <w:color w:val="007499"/>
        <w:sz w:val="32"/>
        <w:szCs w:val="32"/>
      </w:rPr>
      <w:t xml:space="preserve"> Rechenkünste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bullet"/>
      <w:lvlText w:val=""/>
      <w:lvlJc w:val="left"/>
      <w:pPr>
        <w:tabs>
          <w:tab w:val="num" w:pos="720"/>
        </w:tabs>
        <w:ind w:left="720" w:hanging="360"/>
      </w:pPr>
      <w:rPr>
        <w:rFonts w:ascii="Symbol" w:hAnsi="Symbol" w:cs="Calibri"/>
        <w:sz w:val="22"/>
        <w:szCs w:val="22"/>
      </w:rPr>
    </w:lvl>
    <w:lvl w:ilvl="1">
      <w:start w:val="1"/>
      <w:numFmt w:val="bullet"/>
      <w:lvlText w:val=""/>
      <w:lvlJc w:val="left"/>
      <w:pPr>
        <w:tabs>
          <w:tab w:val="num" w:pos="1080"/>
        </w:tabs>
        <w:ind w:left="1080" w:hanging="360"/>
      </w:pPr>
      <w:rPr>
        <w:rFonts w:ascii="Symbol" w:hAnsi="Symbol" w:cs="Calibri"/>
        <w:sz w:val="22"/>
        <w:szCs w:val="22"/>
      </w:rPr>
    </w:lvl>
    <w:lvl w:ilvl="2">
      <w:start w:val="1"/>
      <w:numFmt w:val="bullet"/>
      <w:lvlText w:val=""/>
      <w:lvlJc w:val="left"/>
      <w:pPr>
        <w:tabs>
          <w:tab w:val="num" w:pos="1440"/>
        </w:tabs>
        <w:ind w:left="1440" w:hanging="360"/>
      </w:pPr>
      <w:rPr>
        <w:rFonts w:ascii="Symbol" w:hAnsi="Symbol" w:cs="Calibri"/>
        <w:sz w:val="22"/>
        <w:szCs w:val="22"/>
      </w:rPr>
    </w:lvl>
    <w:lvl w:ilvl="3">
      <w:start w:val="1"/>
      <w:numFmt w:val="bullet"/>
      <w:lvlText w:val=""/>
      <w:lvlJc w:val="left"/>
      <w:pPr>
        <w:tabs>
          <w:tab w:val="num" w:pos="1800"/>
        </w:tabs>
        <w:ind w:left="1800" w:hanging="360"/>
      </w:pPr>
      <w:rPr>
        <w:rFonts w:ascii="Symbol" w:hAnsi="Symbol" w:cs="Calibri"/>
        <w:sz w:val="22"/>
        <w:szCs w:val="22"/>
      </w:rPr>
    </w:lvl>
    <w:lvl w:ilvl="4">
      <w:start w:val="1"/>
      <w:numFmt w:val="bullet"/>
      <w:lvlText w:val=""/>
      <w:lvlJc w:val="left"/>
      <w:pPr>
        <w:tabs>
          <w:tab w:val="num" w:pos="2160"/>
        </w:tabs>
        <w:ind w:left="2160" w:hanging="360"/>
      </w:pPr>
      <w:rPr>
        <w:rFonts w:ascii="Symbol" w:hAnsi="Symbol" w:cs="Calibri"/>
        <w:sz w:val="22"/>
        <w:szCs w:val="22"/>
      </w:rPr>
    </w:lvl>
    <w:lvl w:ilvl="5">
      <w:start w:val="1"/>
      <w:numFmt w:val="bullet"/>
      <w:lvlText w:val=""/>
      <w:lvlJc w:val="left"/>
      <w:pPr>
        <w:tabs>
          <w:tab w:val="num" w:pos="2520"/>
        </w:tabs>
        <w:ind w:left="2520" w:hanging="360"/>
      </w:pPr>
      <w:rPr>
        <w:rFonts w:ascii="Symbol" w:hAnsi="Symbol" w:cs="Calibri"/>
        <w:sz w:val="22"/>
        <w:szCs w:val="22"/>
      </w:rPr>
    </w:lvl>
    <w:lvl w:ilvl="6">
      <w:start w:val="1"/>
      <w:numFmt w:val="bullet"/>
      <w:lvlText w:val=""/>
      <w:lvlJc w:val="left"/>
      <w:pPr>
        <w:tabs>
          <w:tab w:val="num" w:pos="2880"/>
        </w:tabs>
        <w:ind w:left="2880" w:hanging="360"/>
      </w:pPr>
      <w:rPr>
        <w:rFonts w:ascii="Symbol" w:hAnsi="Symbol" w:cs="Calibri"/>
        <w:sz w:val="22"/>
        <w:szCs w:val="22"/>
      </w:rPr>
    </w:lvl>
    <w:lvl w:ilvl="7">
      <w:start w:val="1"/>
      <w:numFmt w:val="bullet"/>
      <w:lvlText w:val=""/>
      <w:lvlJc w:val="left"/>
      <w:pPr>
        <w:tabs>
          <w:tab w:val="num" w:pos="3240"/>
        </w:tabs>
        <w:ind w:left="3240" w:hanging="360"/>
      </w:pPr>
      <w:rPr>
        <w:rFonts w:ascii="Symbol" w:hAnsi="Symbol" w:cs="Calibri"/>
        <w:sz w:val="22"/>
        <w:szCs w:val="22"/>
      </w:rPr>
    </w:lvl>
    <w:lvl w:ilvl="8">
      <w:start w:val="1"/>
      <w:numFmt w:val="bullet"/>
      <w:lvlText w:val=""/>
      <w:lvlJc w:val="left"/>
      <w:pPr>
        <w:tabs>
          <w:tab w:val="num" w:pos="3600"/>
        </w:tabs>
        <w:ind w:left="3600" w:hanging="360"/>
      </w:pPr>
      <w:rPr>
        <w:rFonts w:ascii="Symbol" w:hAnsi="Symbol" w:cs="Calibri"/>
        <w:sz w:val="22"/>
        <w:szCs w:val="22"/>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bullet"/>
      <w:lvlText w:val=""/>
      <w:lvlJc w:val="left"/>
      <w:pPr>
        <w:tabs>
          <w:tab w:val="num" w:pos="1440"/>
        </w:tabs>
        <w:ind w:left="1440" w:hanging="360"/>
      </w:pPr>
      <w:rPr>
        <w:rFonts w:ascii="Symbol" w:hAnsi="Symbol" w:cs="OpenSymbol"/>
        <w:sz w:val="22"/>
        <w:szCs w:val="22"/>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Symbol" w:hAnsi="Symbol" w:cs="OpenSymbol"/>
        <w:sz w:val="22"/>
        <w:szCs w:val="22"/>
      </w:rPr>
    </w:lvl>
    <w:lvl w:ilvl="5">
      <w:start w:val="1"/>
      <w:numFmt w:val="bullet"/>
      <w:lvlText w:val=""/>
      <w:lvlJc w:val="left"/>
      <w:pPr>
        <w:tabs>
          <w:tab w:val="num" w:pos="2520"/>
        </w:tabs>
        <w:ind w:left="2520" w:hanging="360"/>
      </w:pPr>
      <w:rPr>
        <w:rFonts w:ascii="Symbol" w:hAnsi="Symbol" w:cs="OpenSymbol"/>
        <w:sz w:val="22"/>
        <w:szCs w:val="22"/>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Symbol" w:hAnsi="Symbol" w:cs="OpenSymbol"/>
        <w:sz w:val="22"/>
        <w:szCs w:val="22"/>
      </w:rPr>
    </w:lvl>
    <w:lvl w:ilvl="8">
      <w:start w:val="1"/>
      <w:numFmt w:val="bullet"/>
      <w:lvlText w:val=""/>
      <w:lvlJc w:val="left"/>
      <w:pPr>
        <w:tabs>
          <w:tab w:val="num" w:pos="3600"/>
        </w:tabs>
        <w:ind w:left="3600" w:hanging="360"/>
      </w:pPr>
      <w:rPr>
        <w:rFonts w:ascii="Symbol" w:hAnsi="Symbol" w:cs="OpenSymbol"/>
        <w:sz w:val="22"/>
        <w:szCs w:val="22"/>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OpenSymbol"/>
        <w:sz w:val="22"/>
        <w:szCs w:val="22"/>
      </w:rPr>
    </w:lvl>
    <w:lvl w:ilvl="1">
      <w:start w:val="1"/>
      <w:numFmt w:val="bullet"/>
      <w:lvlText w:val="·"/>
      <w:lvlJc w:val="left"/>
      <w:pPr>
        <w:tabs>
          <w:tab w:val="num" w:pos="0"/>
        </w:tabs>
        <w:ind w:left="1145" w:hanging="425"/>
      </w:pPr>
      <w:rPr>
        <w:rFonts w:ascii="Symbol" w:hAnsi="Symbol" w:cs="OpenSymbol"/>
        <w:sz w:val="22"/>
        <w:szCs w:val="22"/>
      </w:rPr>
    </w:lvl>
    <w:lvl w:ilvl="2">
      <w:start w:val="1"/>
      <w:numFmt w:val="bullet"/>
      <w:lvlText w:val="·"/>
      <w:lvlJc w:val="left"/>
      <w:pPr>
        <w:tabs>
          <w:tab w:val="num" w:pos="0"/>
        </w:tabs>
        <w:ind w:left="1505" w:hanging="425"/>
      </w:pPr>
      <w:rPr>
        <w:rFonts w:ascii="Symbol" w:hAnsi="Symbol" w:cs="OpenSymbol"/>
        <w:sz w:val="22"/>
        <w:szCs w:val="22"/>
      </w:rPr>
    </w:lvl>
    <w:lvl w:ilvl="3">
      <w:start w:val="1"/>
      <w:numFmt w:val="bullet"/>
      <w:lvlText w:val="·"/>
      <w:lvlJc w:val="left"/>
      <w:pPr>
        <w:tabs>
          <w:tab w:val="num" w:pos="0"/>
        </w:tabs>
        <w:ind w:left="1865" w:hanging="425"/>
      </w:pPr>
      <w:rPr>
        <w:rFonts w:ascii="Symbol" w:hAnsi="Symbol" w:cs="OpenSymbol"/>
        <w:sz w:val="22"/>
        <w:szCs w:val="22"/>
      </w:rPr>
    </w:lvl>
    <w:lvl w:ilvl="4">
      <w:start w:val="1"/>
      <w:numFmt w:val="bullet"/>
      <w:lvlText w:val="·"/>
      <w:lvlJc w:val="left"/>
      <w:pPr>
        <w:tabs>
          <w:tab w:val="num" w:pos="0"/>
        </w:tabs>
        <w:ind w:left="2225" w:hanging="425"/>
      </w:pPr>
      <w:rPr>
        <w:rFonts w:ascii="Symbol" w:hAnsi="Symbol" w:cs="OpenSymbol"/>
        <w:sz w:val="22"/>
        <w:szCs w:val="22"/>
      </w:rPr>
    </w:lvl>
    <w:lvl w:ilvl="5">
      <w:start w:val="1"/>
      <w:numFmt w:val="bullet"/>
      <w:lvlText w:val="·"/>
      <w:lvlJc w:val="left"/>
      <w:pPr>
        <w:tabs>
          <w:tab w:val="num" w:pos="0"/>
        </w:tabs>
        <w:ind w:left="2585" w:hanging="425"/>
      </w:pPr>
      <w:rPr>
        <w:rFonts w:ascii="Symbol" w:hAnsi="Symbol" w:cs="OpenSymbol"/>
        <w:sz w:val="22"/>
        <w:szCs w:val="22"/>
      </w:rPr>
    </w:lvl>
    <w:lvl w:ilvl="6">
      <w:start w:val="1"/>
      <w:numFmt w:val="bullet"/>
      <w:lvlText w:val="·"/>
      <w:lvlJc w:val="left"/>
      <w:pPr>
        <w:tabs>
          <w:tab w:val="num" w:pos="0"/>
        </w:tabs>
        <w:ind w:left="2945" w:hanging="425"/>
      </w:pPr>
      <w:rPr>
        <w:rFonts w:ascii="Symbol" w:hAnsi="Symbol" w:cs="OpenSymbol"/>
        <w:sz w:val="22"/>
        <w:szCs w:val="22"/>
      </w:rPr>
    </w:lvl>
    <w:lvl w:ilvl="7">
      <w:start w:val="1"/>
      <w:numFmt w:val="bullet"/>
      <w:lvlText w:val="·"/>
      <w:lvlJc w:val="left"/>
      <w:pPr>
        <w:tabs>
          <w:tab w:val="num" w:pos="0"/>
        </w:tabs>
        <w:ind w:left="3305" w:hanging="425"/>
      </w:pPr>
      <w:rPr>
        <w:rFonts w:ascii="Symbol" w:hAnsi="Symbol" w:cs="OpenSymbol"/>
        <w:sz w:val="22"/>
        <w:szCs w:val="22"/>
      </w:rPr>
    </w:lvl>
    <w:lvl w:ilvl="8">
      <w:start w:val="1"/>
      <w:numFmt w:val="bullet"/>
      <w:lvlText w:val="·"/>
      <w:lvlJc w:val="left"/>
      <w:pPr>
        <w:tabs>
          <w:tab w:val="num" w:pos="0"/>
        </w:tabs>
        <w:ind w:left="3665" w:hanging="425"/>
      </w:pPr>
      <w:rPr>
        <w:rFonts w:ascii="Symbol" w:hAnsi="Symbol" w:cs="OpenSymbol"/>
        <w:sz w:val="22"/>
        <w:szCs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Symbol" w:hAnsi="Symbol" w:cs="OpenSymbol"/>
      </w:rPr>
    </w:lvl>
    <w:lvl w:ilvl="5">
      <w:start w:val="1"/>
      <w:numFmt w:val="bullet"/>
      <w:lvlText w:val=""/>
      <w:lvlJc w:val="left"/>
      <w:pPr>
        <w:tabs>
          <w:tab w:val="num" w:pos="0"/>
        </w:tabs>
        <w:ind w:left="2520" w:hanging="360"/>
      </w:pPr>
      <w:rPr>
        <w:rFonts w:ascii="Symbol" w:hAnsi="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Symbol" w:hAnsi="Symbol" w:cs="OpenSymbol"/>
      </w:rPr>
    </w:lvl>
    <w:lvl w:ilvl="8">
      <w:start w:val="1"/>
      <w:numFmt w:val="bullet"/>
      <w:lvlText w:val=""/>
      <w:lvlJc w:val="left"/>
      <w:pPr>
        <w:tabs>
          <w:tab w:val="num" w:pos="0"/>
        </w:tabs>
        <w:ind w:left="3600" w:hanging="360"/>
      </w:pPr>
      <w:rPr>
        <w:rFonts w:ascii="Symbol" w:hAnsi="Symbol" w:cs="OpenSymbol"/>
      </w:rPr>
    </w:lvl>
  </w:abstractNum>
  <w:abstractNum w:abstractNumId="4" w15:restartNumberingAfterBreak="0">
    <w:nsid w:val="00000005"/>
    <w:multiLevelType w:val="multilevel"/>
    <w:tmpl w:val="00000005"/>
    <w:name w:val="WW8Num5"/>
    <w:lvl w:ilvl="0">
      <w:start w:val="1"/>
      <w:numFmt w:val="none"/>
      <w:suff w:val="nothing"/>
      <w:lvlText w:val=""/>
      <w:lvlJc w:val="left"/>
      <w:pPr>
        <w:tabs>
          <w:tab w:val="num" w:pos="0"/>
        </w:tabs>
        <w:ind w:left="432" w:hanging="432"/>
      </w:pPr>
      <w:rPr>
        <w:rFonts w:ascii="Symbol" w:hAnsi="Symbol" w:cs="Symbol"/>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b w:val="0"/>
        <w:bCs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spacing w:val="10"/>
        <w:sz w:val="20"/>
        <w:szCs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Arial"/>
        <w:spacing w:val="10"/>
        <w:sz w:val="20"/>
        <w:szCs w:val="20"/>
      </w:rPr>
    </w:lvl>
  </w:abstractNum>
  <w:abstractNum w:abstractNumId="9" w15:restartNumberingAfterBreak="0">
    <w:nsid w:val="05344123"/>
    <w:multiLevelType w:val="hybridMultilevel"/>
    <w:tmpl w:val="4A7851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6F05E47"/>
    <w:multiLevelType w:val="hybridMultilevel"/>
    <w:tmpl w:val="201E9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87B7A53"/>
    <w:multiLevelType w:val="hybridMultilevel"/>
    <w:tmpl w:val="B3D80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B660596"/>
    <w:multiLevelType w:val="hybridMultilevel"/>
    <w:tmpl w:val="246CA4B2"/>
    <w:lvl w:ilvl="0" w:tplc="0407000F">
      <w:start w:val="1"/>
      <w:numFmt w:val="decimal"/>
      <w:lvlText w:val="%1."/>
      <w:lvlJc w:val="left"/>
      <w:pPr>
        <w:ind w:left="720" w:hanging="360"/>
      </w:pPr>
    </w:lvl>
    <w:lvl w:ilvl="1" w:tplc="C1A4659A">
      <w:numFmt w:val="bullet"/>
      <w:lvlText w:val=""/>
      <w:lvlJc w:val="left"/>
      <w:pPr>
        <w:ind w:left="1440" w:hanging="360"/>
      </w:pPr>
      <w:rPr>
        <w:rFonts w:ascii="Symbol" w:eastAsia="SimSun" w:hAnsi="Symbol"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F3177BD"/>
    <w:multiLevelType w:val="multilevel"/>
    <w:tmpl w:val="13C4A2FE"/>
    <w:lvl w:ilvl="0">
      <w:start w:val="1"/>
      <w:numFmt w:val="decimal"/>
      <w:lvlText w:val="%1)"/>
      <w:lvlJc w:val="left"/>
      <w:pPr>
        <w:ind w:left="360" w:hanging="360"/>
      </w:pPr>
      <w:rPr>
        <w:rFonts w:ascii="Calibri" w:hAnsi="Calibri" w:cs="Calibri" w:hint="default"/>
        <w:b/>
        <w:i w:val="0"/>
        <w:color w:val="E63331"/>
        <w:sz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 w15:restartNumberingAfterBreak="0">
    <w:nsid w:val="140A69E1"/>
    <w:multiLevelType w:val="hybridMultilevel"/>
    <w:tmpl w:val="674A0BC8"/>
    <w:lvl w:ilvl="0" w:tplc="00000001">
      <w:start w:val="1"/>
      <w:numFmt w:val="decimal"/>
      <w:lvlText w:val="%1)"/>
      <w:lvlJc w:val="left"/>
      <w:pPr>
        <w:ind w:left="720" w:hanging="360"/>
      </w:pPr>
      <w:rPr>
        <w:rFonts w:ascii="Calibri" w:hAnsi="Calibri" w:cs="Calibri"/>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89D032C"/>
    <w:multiLevelType w:val="hybridMultilevel"/>
    <w:tmpl w:val="C700C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AEE4EEB"/>
    <w:multiLevelType w:val="hybridMultilevel"/>
    <w:tmpl w:val="C7082A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D045792"/>
    <w:multiLevelType w:val="hybridMultilevel"/>
    <w:tmpl w:val="58646D50"/>
    <w:lvl w:ilvl="0" w:tplc="06A41328">
      <w:start w:val="1"/>
      <w:numFmt w:val="decimal"/>
      <w:lvlText w:val="%1)"/>
      <w:lvlJc w:val="left"/>
      <w:pPr>
        <w:ind w:left="-207" w:hanging="360"/>
      </w:pPr>
      <w:rPr>
        <w:rFonts w:ascii="Calibri" w:hAnsi="Calibri" w:cs="Calibri" w:hint="default"/>
        <w:i/>
        <w:color w:val="auto"/>
        <w:sz w:val="22"/>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DC54BCB"/>
    <w:multiLevelType w:val="hybridMultilevel"/>
    <w:tmpl w:val="DA2C7FEC"/>
    <w:lvl w:ilvl="0" w:tplc="E0D87780">
      <w:start w:val="1"/>
      <w:numFmt w:val="decimal"/>
      <w:lvlText w:val="%1."/>
      <w:lvlJc w:val="left"/>
      <w:pPr>
        <w:ind w:left="360" w:hanging="360"/>
      </w:pPr>
      <w:rPr>
        <w:rFonts w:asciiTheme="majorHAnsi" w:hAnsiTheme="majorHAnsi" w:hint="default"/>
        <w:b/>
        <w:i w:val="0"/>
        <w:color w:val="E63331"/>
        <w:sz w:val="22"/>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9" w15:restartNumberingAfterBreak="0">
    <w:nsid w:val="1E834100"/>
    <w:multiLevelType w:val="hybridMultilevel"/>
    <w:tmpl w:val="72B4C71E"/>
    <w:lvl w:ilvl="0" w:tplc="00000001">
      <w:start w:val="1"/>
      <w:numFmt w:val="decimal"/>
      <w:lvlText w:val="%1)"/>
      <w:lvlJc w:val="left"/>
      <w:pPr>
        <w:ind w:left="720" w:hanging="360"/>
      </w:pPr>
      <w:rPr>
        <w:rFonts w:ascii="Calibri" w:hAnsi="Calibri" w:cs="Calibri"/>
        <w:sz w:val="22"/>
        <w:szCs w:val="22"/>
      </w:rPr>
    </w:lvl>
    <w:lvl w:ilvl="1" w:tplc="6B88BA1A">
      <w:numFmt w:val="bullet"/>
      <w:lvlText w:val=""/>
      <w:lvlJc w:val="left"/>
      <w:pPr>
        <w:ind w:left="1440" w:hanging="360"/>
      </w:pPr>
      <w:rPr>
        <w:rFonts w:ascii="Symbol" w:eastAsia="SimSun" w:hAnsi="Symbol"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08124AF"/>
    <w:multiLevelType w:val="hybridMultilevel"/>
    <w:tmpl w:val="286AD33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4C0186F"/>
    <w:multiLevelType w:val="hybridMultilevel"/>
    <w:tmpl w:val="3DDEBDBC"/>
    <w:lvl w:ilvl="0" w:tplc="04070001">
      <w:start w:val="1"/>
      <w:numFmt w:val="bullet"/>
      <w:lvlText w:val=""/>
      <w:lvlJc w:val="left"/>
      <w:pPr>
        <w:ind w:left="153" w:hanging="360"/>
      </w:pPr>
      <w:rPr>
        <w:rFonts w:ascii="Symbol" w:hAnsi="Symbol" w:hint="default"/>
      </w:rPr>
    </w:lvl>
    <w:lvl w:ilvl="1" w:tplc="04070003" w:tentative="1">
      <w:start w:val="1"/>
      <w:numFmt w:val="bullet"/>
      <w:lvlText w:val="o"/>
      <w:lvlJc w:val="left"/>
      <w:pPr>
        <w:ind w:left="873" w:hanging="360"/>
      </w:pPr>
      <w:rPr>
        <w:rFonts w:ascii="Courier New" w:hAnsi="Courier New" w:hint="default"/>
      </w:rPr>
    </w:lvl>
    <w:lvl w:ilvl="2" w:tplc="04070005" w:tentative="1">
      <w:start w:val="1"/>
      <w:numFmt w:val="bullet"/>
      <w:lvlText w:val=""/>
      <w:lvlJc w:val="left"/>
      <w:pPr>
        <w:ind w:left="1593" w:hanging="360"/>
      </w:pPr>
      <w:rPr>
        <w:rFonts w:ascii="Wingdings" w:hAnsi="Wingdings" w:hint="default"/>
      </w:rPr>
    </w:lvl>
    <w:lvl w:ilvl="3" w:tplc="04070001" w:tentative="1">
      <w:start w:val="1"/>
      <w:numFmt w:val="bullet"/>
      <w:lvlText w:val=""/>
      <w:lvlJc w:val="left"/>
      <w:pPr>
        <w:ind w:left="2313" w:hanging="360"/>
      </w:pPr>
      <w:rPr>
        <w:rFonts w:ascii="Symbol" w:hAnsi="Symbol" w:hint="default"/>
      </w:rPr>
    </w:lvl>
    <w:lvl w:ilvl="4" w:tplc="04070003" w:tentative="1">
      <w:start w:val="1"/>
      <w:numFmt w:val="bullet"/>
      <w:lvlText w:val="o"/>
      <w:lvlJc w:val="left"/>
      <w:pPr>
        <w:ind w:left="3033" w:hanging="360"/>
      </w:pPr>
      <w:rPr>
        <w:rFonts w:ascii="Courier New" w:hAnsi="Courier New" w:hint="default"/>
      </w:rPr>
    </w:lvl>
    <w:lvl w:ilvl="5" w:tplc="04070005" w:tentative="1">
      <w:start w:val="1"/>
      <w:numFmt w:val="bullet"/>
      <w:lvlText w:val=""/>
      <w:lvlJc w:val="left"/>
      <w:pPr>
        <w:ind w:left="3753" w:hanging="360"/>
      </w:pPr>
      <w:rPr>
        <w:rFonts w:ascii="Wingdings" w:hAnsi="Wingdings" w:hint="default"/>
      </w:rPr>
    </w:lvl>
    <w:lvl w:ilvl="6" w:tplc="04070001" w:tentative="1">
      <w:start w:val="1"/>
      <w:numFmt w:val="bullet"/>
      <w:lvlText w:val=""/>
      <w:lvlJc w:val="left"/>
      <w:pPr>
        <w:ind w:left="4473" w:hanging="360"/>
      </w:pPr>
      <w:rPr>
        <w:rFonts w:ascii="Symbol" w:hAnsi="Symbol" w:hint="default"/>
      </w:rPr>
    </w:lvl>
    <w:lvl w:ilvl="7" w:tplc="04070003" w:tentative="1">
      <w:start w:val="1"/>
      <w:numFmt w:val="bullet"/>
      <w:lvlText w:val="o"/>
      <w:lvlJc w:val="left"/>
      <w:pPr>
        <w:ind w:left="5193" w:hanging="360"/>
      </w:pPr>
      <w:rPr>
        <w:rFonts w:ascii="Courier New" w:hAnsi="Courier New" w:hint="default"/>
      </w:rPr>
    </w:lvl>
    <w:lvl w:ilvl="8" w:tplc="04070005" w:tentative="1">
      <w:start w:val="1"/>
      <w:numFmt w:val="bullet"/>
      <w:lvlText w:val=""/>
      <w:lvlJc w:val="left"/>
      <w:pPr>
        <w:ind w:left="5913" w:hanging="360"/>
      </w:pPr>
      <w:rPr>
        <w:rFonts w:ascii="Wingdings" w:hAnsi="Wingdings" w:hint="default"/>
      </w:rPr>
    </w:lvl>
  </w:abstractNum>
  <w:abstractNum w:abstractNumId="22" w15:restartNumberingAfterBreak="0">
    <w:nsid w:val="297E7E0B"/>
    <w:multiLevelType w:val="hybridMultilevel"/>
    <w:tmpl w:val="74C2901C"/>
    <w:lvl w:ilvl="0" w:tplc="00000001">
      <w:start w:val="1"/>
      <w:numFmt w:val="decimal"/>
      <w:lvlText w:val="%1)"/>
      <w:lvlJc w:val="left"/>
      <w:pPr>
        <w:ind w:left="720" w:hanging="360"/>
      </w:pPr>
      <w:rPr>
        <w:rFonts w:ascii="Calibri" w:hAnsi="Calibri" w:cs="Calibri"/>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EBA5D75"/>
    <w:multiLevelType w:val="hybridMultilevel"/>
    <w:tmpl w:val="1D1AD3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00F5EA8"/>
    <w:multiLevelType w:val="hybridMultilevel"/>
    <w:tmpl w:val="F2DCAB3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1A17D40"/>
    <w:multiLevelType w:val="hybridMultilevel"/>
    <w:tmpl w:val="8318C4CC"/>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2F62C28"/>
    <w:multiLevelType w:val="hybridMultilevel"/>
    <w:tmpl w:val="5DB8F5B8"/>
    <w:lvl w:ilvl="0" w:tplc="06A41328">
      <w:start w:val="1"/>
      <w:numFmt w:val="decimal"/>
      <w:lvlText w:val="%1)"/>
      <w:lvlJc w:val="left"/>
      <w:pPr>
        <w:ind w:left="-207" w:hanging="360"/>
      </w:pPr>
      <w:rPr>
        <w:rFonts w:ascii="Calibri" w:hAnsi="Calibri" w:cs="Calibri" w:hint="default"/>
        <w:i/>
        <w:color w:val="auto"/>
        <w:sz w:val="22"/>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27" w15:restartNumberingAfterBreak="0">
    <w:nsid w:val="49CD758C"/>
    <w:multiLevelType w:val="hybridMultilevel"/>
    <w:tmpl w:val="DCEC0DE2"/>
    <w:lvl w:ilvl="0" w:tplc="FE1C056A">
      <w:start w:val="1"/>
      <w:numFmt w:val="decimal"/>
      <w:lvlText w:val="%1."/>
      <w:lvlJc w:val="left"/>
      <w:pPr>
        <w:ind w:left="360" w:hanging="360"/>
      </w:pPr>
      <w:rPr>
        <w:b/>
        <w:color w:val="E6333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BCA4C58"/>
    <w:multiLevelType w:val="hybridMultilevel"/>
    <w:tmpl w:val="2146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148749D"/>
    <w:multiLevelType w:val="hybridMultilevel"/>
    <w:tmpl w:val="F25090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2205D15"/>
    <w:multiLevelType w:val="hybridMultilevel"/>
    <w:tmpl w:val="854C3270"/>
    <w:lvl w:ilvl="0" w:tplc="00000001">
      <w:start w:val="1"/>
      <w:numFmt w:val="decimal"/>
      <w:lvlText w:val="%1)"/>
      <w:lvlJc w:val="left"/>
      <w:pPr>
        <w:ind w:left="720" w:hanging="360"/>
      </w:pPr>
      <w:rPr>
        <w:rFonts w:ascii="Calibri" w:hAnsi="Calibri" w:cs="Calibri"/>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EC730D5"/>
    <w:multiLevelType w:val="hybridMultilevel"/>
    <w:tmpl w:val="10A4DE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F063DAE"/>
    <w:multiLevelType w:val="hybridMultilevel"/>
    <w:tmpl w:val="160892D4"/>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0446995"/>
    <w:multiLevelType w:val="hybridMultilevel"/>
    <w:tmpl w:val="906C25F4"/>
    <w:lvl w:ilvl="0" w:tplc="00000001">
      <w:start w:val="1"/>
      <w:numFmt w:val="decimal"/>
      <w:lvlText w:val="%1)"/>
      <w:lvlJc w:val="left"/>
      <w:pPr>
        <w:ind w:left="720" w:hanging="360"/>
      </w:pPr>
      <w:rPr>
        <w:rFonts w:ascii="Calibri" w:hAnsi="Calibri" w:cs="Calibri"/>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0F60FCD"/>
    <w:multiLevelType w:val="hybridMultilevel"/>
    <w:tmpl w:val="3758BD8A"/>
    <w:lvl w:ilvl="0" w:tplc="D5B28524">
      <w:start w:val="1"/>
      <w:numFmt w:val="decimal"/>
      <w:lvlText w:val="%1."/>
      <w:lvlJc w:val="left"/>
      <w:pPr>
        <w:ind w:left="360" w:hanging="360"/>
      </w:pPr>
      <w:rPr>
        <w:b/>
        <w:i w:val="0"/>
        <w:color w:val="E6333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22B4AC4"/>
    <w:multiLevelType w:val="hybridMultilevel"/>
    <w:tmpl w:val="29A647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4E450E0"/>
    <w:multiLevelType w:val="hybridMultilevel"/>
    <w:tmpl w:val="D0EEB14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656E6BEE"/>
    <w:multiLevelType w:val="hybridMultilevel"/>
    <w:tmpl w:val="A9301352"/>
    <w:lvl w:ilvl="0" w:tplc="0407001B">
      <w:start w:val="1"/>
      <w:numFmt w:val="low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578033C"/>
    <w:multiLevelType w:val="hybridMultilevel"/>
    <w:tmpl w:val="882A2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FE6707"/>
    <w:multiLevelType w:val="hybridMultilevel"/>
    <w:tmpl w:val="7D7EDF52"/>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8F71ABB"/>
    <w:multiLevelType w:val="hybridMultilevel"/>
    <w:tmpl w:val="7506EF92"/>
    <w:lvl w:ilvl="0" w:tplc="D5B28524">
      <w:start w:val="1"/>
      <w:numFmt w:val="decimal"/>
      <w:lvlText w:val="%1."/>
      <w:lvlJc w:val="left"/>
      <w:pPr>
        <w:ind w:left="360" w:hanging="360"/>
      </w:pPr>
      <w:rPr>
        <w:b/>
        <w:i w:val="0"/>
        <w:color w:val="E63331"/>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B057416"/>
    <w:multiLevelType w:val="hybridMultilevel"/>
    <w:tmpl w:val="61B253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586B9B"/>
    <w:multiLevelType w:val="hybridMultilevel"/>
    <w:tmpl w:val="D514FF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3D204DD"/>
    <w:multiLevelType w:val="hybridMultilevel"/>
    <w:tmpl w:val="CDFA9328"/>
    <w:lvl w:ilvl="0" w:tplc="EBA47116">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44" w15:restartNumberingAfterBreak="0">
    <w:nsid w:val="7B01396F"/>
    <w:multiLevelType w:val="hybridMultilevel"/>
    <w:tmpl w:val="1DAE19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D7F44C6"/>
    <w:multiLevelType w:val="hybridMultilevel"/>
    <w:tmpl w:val="2CAAC7D0"/>
    <w:lvl w:ilvl="0" w:tplc="0407000F">
      <w:start w:val="1"/>
      <w:numFmt w:val="decimal"/>
      <w:lvlText w:val="%1."/>
      <w:lvlJc w:val="left"/>
      <w:pPr>
        <w:ind w:left="153" w:hanging="360"/>
      </w:pPr>
    </w:lvl>
    <w:lvl w:ilvl="1" w:tplc="04070019" w:tentative="1">
      <w:start w:val="1"/>
      <w:numFmt w:val="lowerLetter"/>
      <w:lvlText w:val="%2."/>
      <w:lvlJc w:val="left"/>
      <w:pPr>
        <w:ind w:left="873" w:hanging="360"/>
      </w:pPr>
    </w:lvl>
    <w:lvl w:ilvl="2" w:tplc="0407001B" w:tentative="1">
      <w:start w:val="1"/>
      <w:numFmt w:val="lowerRoman"/>
      <w:lvlText w:val="%3."/>
      <w:lvlJc w:val="right"/>
      <w:pPr>
        <w:ind w:left="1593" w:hanging="180"/>
      </w:pPr>
    </w:lvl>
    <w:lvl w:ilvl="3" w:tplc="0407000F" w:tentative="1">
      <w:start w:val="1"/>
      <w:numFmt w:val="decimal"/>
      <w:lvlText w:val="%4."/>
      <w:lvlJc w:val="left"/>
      <w:pPr>
        <w:ind w:left="2313" w:hanging="360"/>
      </w:pPr>
    </w:lvl>
    <w:lvl w:ilvl="4" w:tplc="04070019" w:tentative="1">
      <w:start w:val="1"/>
      <w:numFmt w:val="lowerLetter"/>
      <w:lvlText w:val="%5."/>
      <w:lvlJc w:val="left"/>
      <w:pPr>
        <w:ind w:left="3033" w:hanging="360"/>
      </w:pPr>
    </w:lvl>
    <w:lvl w:ilvl="5" w:tplc="0407001B" w:tentative="1">
      <w:start w:val="1"/>
      <w:numFmt w:val="lowerRoman"/>
      <w:lvlText w:val="%6."/>
      <w:lvlJc w:val="right"/>
      <w:pPr>
        <w:ind w:left="3753" w:hanging="180"/>
      </w:pPr>
    </w:lvl>
    <w:lvl w:ilvl="6" w:tplc="0407000F" w:tentative="1">
      <w:start w:val="1"/>
      <w:numFmt w:val="decimal"/>
      <w:lvlText w:val="%7."/>
      <w:lvlJc w:val="left"/>
      <w:pPr>
        <w:ind w:left="4473" w:hanging="360"/>
      </w:pPr>
    </w:lvl>
    <w:lvl w:ilvl="7" w:tplc="04070019" w:tentative="1">
      <w:start w:val="1"/>
      <w:numFmt w:val="lowerLetter"/>
      <w:lvlText w:val="%8."/>
      <w:lvlJc w:val="left"/>
      <w:pPr>
        <w:ind w:left="5193" w:hanging="360"/>
      </w:pPr>
    </w:lvl>
    <w:lvl w:ilvl="8" w:tplc="0407001B" w:tentative="1">
      <w:start w:val="1"/>
      <w:numFmt w:val="lowerRoman"/>
      <w:lvlText w:val="%9."/>
      <w:lvlJc w:val="right"/>
      <w:pPr>
        <w:ind w:left="5913" w:hanging="180"/>
      </w:pPr>
    </w:lvl>
  </w:abstractNum>
  <w:abstractNum w:abstractNumId="46" w15:restartNumberingAfterBreak="0">
    <w:nsid w:val="7E0B4A94"/>
    <w:multiLevelType w:val="hybridMultilevel"/>
    <w:tmpl w:val="A6F6B038"/>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6"/>
  </w:num>
  <w:num w:numId="3">
    <w:abstractNumId w:val="35"/>
  </w:num>
  <w:num w:numId="4">
    <w:abstractNumId w:val="15"/>
  </w:num>
  <w:num w:numId="5">
    <w:abstractNumId w:val="20"/>
  </w:num>
  <w:num w:numId="6">
    <w:abstractNumId w:val="38"/>
  </w:num>
  <w:num w:numId="7">
    <w:abstractNumId w:val="1"/>
  </w:num>
  <w:num w:numId="8">
    <w:abstractNumId w:val="12"/>
  </w:num>
  <w:num w:numId="9">
    <w:abstractNumId w:val="33"/>
  </w:num>
  <w:num w:numId="10">
    <w:abstractNumId w:val="32"/>
  </w:num>
  <w:num w:numId="11">
    <w:abstractNumId w:val="19"/>
  </w:num>
  <w:num w:numId="12">
    <w:abstractNumId w:val="30"/>
  </w:num>
  <w:num w:numId="13">
    <w:abstractNumId w:val="14"/>
  </w:num>
  <w:num w:numId="14">
    <w:abstractNumId w:val="39"/>
  </w:num>
  <w:num w:numId="15">
    <w:abstractNumId w:val="37"/>
  </w:num>
  <w:num w:numId="16">
    <w:abstractNumId w:val="25"/>
  </w:num>
  <w:num w:numId="17">
    <w:abstractNumId w:val="22"/>
  </w:num>
  <w:num w:numId="18">
    <w:abstractNumId w:val="46"/>
  </w:num>
  <w:num w:numId="19">
    <w:abstractNumId w:val="21"/>
  </w:num>
  <w:num w:numId="20">
    <w:abstractNumId w:val="31"/>
  </w:num>
  <w:num w:numId="21">
    <w:abstractNumId w:val="24"/>
  </w:num>
  <w:num w:numId="22">
    <w:abstractNumId w:val="11"/>
  </w:num>
  <w:num w:numId="23">
    <w:abstractNumId w:val="2"/>
  </w:num>
  <w:num w:numId="24">
    <w:abstractNumId w:val="3"/>
  </w:num>
  <w:num w:numId="25">
    <w:abstractNumId w:val="34"/>
  </w:num>
  <w:num w:numId="26">
    <w:abstractNumId w:val="40"/>
  </w:num>
  <w:num w:numId="27">
    <w:abstractNumId w:val="26"/>
  </w:num>
  <w:num w:numId="28">
    <w:abstractNumId w:val="17"/>
  </w:num>
  <w:num w:numId="29">
    <w:abstractNumId w:val="18"/>
  </w:num>
  <w:num w:numId="30">
    <w:abstractNumId w:val="13"/>
  </w:num>
  <w:num w:numId="31">
    <w:abstractNumId w:val="16"/>
  </w:num>
  <w:num w:numId="32">
    <w:abstractNumId w:val="27"/>
  </w:num>
  <w:num w:numId="33">
    <w:abstractNumId w:val="45"/>
  </w:num>
  <w:num w:numId="34">
    <w:abstractNumId w:val="9"/>
  </w:num>
  <w:num w:numId="35">
    <w:abstractNumId w:val="29"/>
  </w:num>
  <w:num w:numId="36">
    <w:abstractNumId w:val="41"/>
  </w:num>
  <w:num w:numId="37">
    <w:abstractNumId w:val="43"/>
  </w:num>
  <w:num w:numId="38">
    <w:abstractNumId w:val="5"/>
  </w:num>
  <w:num w:numId="39">
    <w:abstractNumId w:val="28"/>
  </w:num>
  <w:num w:numId="40">
    <w:abstractNumId w:val="10"/>
  </w:num>
  <w:num w:numId="41">
    <w:abstractNumId w:val="44"/>
  </w:num>
  <w:num w:numId="42">
    <w:abstractNumId w:val="42"/>
  </w:num>
  <w:num w:numId="43">
    <w:abstractNumId w:val="4"/>
  </w:num>
  <w:num w:numId="44">
    <w:abstractNumId w:val="6"/>
  </w:num>
  <w:num w:numId="45">
    <w:abstractNumId w:val="8"/>
  </w:num>
  <w:num w:numId="46">
    <w:abstractNumId w:val="7"/>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StaticGuides" w:val="1"/>
  </w:docVars>
  <w:rsids>
    <w:rsidRoot w:val="009307B1"/>
    <w:rsid w:val="00011358"/>
    <w:rsid w:val="0001571E"/>
    <w:rsid w:val="00016E6A"/>
    <w:rsid w:val="00021D57"/>
    <w:rsid w:val="0002510A"/>
    <w:rsid w:val="000335D9"/>
    <w:rsid w:val="00061BA4"/>
    <w:rsid w:val="00086005"/>
    <w:rsid w:val="000A4DBB"/>
    <w:rsid w:val="000B452E"/>
    <w:rsid w:val="000C022A"/>
    <w:rsid w:val="000D6A9D"/>
    <w:rsid w:val="000E1EC6"/>
    <w:rsid w:val="000E2042"/>
    <w:rsid w:val="000E570F"/>
    <w:rsid w:val="00110076"/>
    <w:rsid w:val="00130877"/>
    <w:rsid w:val="00181F44"/>
    <w:rsid w:val="00186F35"/>
    <w:rsid w:val="00194A07"/>
    <w:rsid w:val="001B5FD0"/>
    <w:rsid w:val="001E154D"/>
    <w:rsid w:val="001F2950"/>
    <w:rsid w:val="00210D08"/>
    <w:rsid w:val="002132EA"/>
    <w:rsid w:val="00214738"/>
    <w:rsid w:val="002158B3"/>
    <w:rsid w:val="00230A6D"/>
    <w:rsid w:val="002375B3"/>
    <w:rsid w:val="0024002F"/>
    <w:rsid w:val="002476C2"/>
    <w:rsid w:val="00253D4F"/>
    <w:rsid w:val="002545A9"/>
    <w:rsid w:val="00266D6D"/>
    <w:rsid w:val="002A1959"/>
    <w:rsid w:val="002A4085"/>
    <w:rsid w:val="002B44D5"/>
    <w:rsid w:val="002D5B27"/>
    <w:rsid w:val="002D630A"/>
    <w:rsid w:val="002E046C"/>
    <w:rsid w:val="0032543E"/>
    <w:rsid w:val="00342BC7"/>
    <w:rsid w:val="00355EA9"/>
    <w:rsid w:val="00356EB5"/>
    <w:rsid w:val="00364669"/>
    <w:rsid w:val="003654E7"/>
    <w:rsid w:val="0037095D"/>
    <w:rsid w:val="003756A0"/>
    <w:rsid w:val="00395732"/>
    <w:rsid w:val="003C3150"/>
    <w:rsid w:val="003C79C6"/>
    <w:rsid w:val="0041355B"/>
    <w:rsid w:val="00430F45"/>
    <w:rsid w:val="0044229E"/>
    <w:rsid w:val="00463CE9"/>
    <w:rsid w:val="00475FAF"/>
    <w:rsid w:val="00482A6B"/>
    <w:rsid w:val="004B2FC9"/>
    <w:rsid w:val="004C5E06"/>
    <w:rsid w:val="004D332D"/>
    <w:rsid w:val="004D507F"/>
    <w:rsid w:val="004F3978"/>
    <w:rsid w:val="004F64FC"/>
    <w:rsid w:val="00501542"/>
    <w:rsid w:val="00510465"/>
    <w:rsid w:val="0052116E"/>
    <w:rsid w:val="00525F19"/>
    <w:rsid w:val="00530BE5"/>
    <w:rsid w:val="00536689"/>
    <w:rsid w:val="00540681"/>
    <w:rsid w:val="00553F8C"/>
    <w:rsid w:val="00570E72"/>
    <w:rsid w:val="00572FF2"/>
    <w:rsid w:val="00580206"/>
    <w:rsid w:val="005A7DD1"/>
    <w:rsid w:val="005B4BA3"/>
    <w:rsid w:val="005C2EA8"/>
    <w:rsid w:val="005F3E45"/>
    <w:rsid w:val="005F48F6"/>
    <w:rsid w:val="005F65AB"/>
    <w:rsid w:val="006127E3"/>
    <w:rsid w:val="006213DA"/>
    <w:rsid w:val="0062265C"/>
    <w:rsid w:val="0062653F"/>
    <w:rsid w:val="00634196"/>
    <w:rsid w:val="00636E6C"/>
    <w:rsid w:val="0064145A"/>
    <w:rsid w:val="00645BC1"/>
    <w:rsid w:val="00653E85"/>
    <w:rsid w:val="0066128A"/>
    <w:rsid w:val="006660EF"/>
    <w:rsid w:val="00686271"/>
    <w:rsid w:val="006B6D8C"/>
    <w:rsid w:val="006C699F"/>
    <w:rsid w:val="00734709"/>
    <w:rsid w:val="00764CBB"/>
    <w:rsid w:val="007704BD"/>
    <w:rsid w:val="00773976"/>
    <w:rsid w:val="0078172D"/>
    <w:rsid w:val="007938D3"/>
    <w:rsid w:val="007C6834"/>
    <w:rsid w:val="007E5AFD"/>
    <w:rsid w:val="007F1424"/>
    <w:rsid w:val="00821E97"/>
    <w:rsid w:val="00841432"/>
    <w:rsid w:val="00842CC2"/>
    <w:rsid w:val="00866EE6"/>
    <w:rsid w:val="0087360C"/>
    <w:rsid w:val="00891B54"/>
    <w:rsid w:val="008A4BF7"/>
    <w:rsid w:val="008B4F71"/>
    <w:rsid w:val="008E62DC"/>
    <w:rsid w:val="00903143"/>
    <w:rsid w:val="009226B6"/>
    <w:rsid w:val="009307B1"/>
    <w:rsid w:val="0093384C"/>
    <w:rsid w:val="00966139"/>
    <w:rsid w:val="00967ACA"/>
    <w:rsid w:val="00972D44"/>
    <w:rsid w:val="00992FDA"/>
    <w:rsid w:val="009A0CC7"/>
    <w:rsid w:val="009A3B93"/>
    <w:rsid w:val="009A64F4"/>
    <w:rsid w:val="009C3B77"/>
    <w:rsid w:val="009D5EDD"/>
    <w:rsid w:val="009E3C12"/>
    <w:rsid w:val="009F1B0D"/>
    <w:rsid w:val="009F431E"/>
    <w:rsid w:val="00A03D39"/>
    <w:rsid w:val="00A24AD7"/>
    <w:rsid w:val="00A26E06"/>
    <w:rsid w:val="00A42F17"/>
    <w:rsid w:val="00A54CE1"/>
    <w:rsid w:val="00A65CFD"/>
    <w:rsid w:val="00A81F2C"/>
    <w:rsid w:val="00A90110"/>
    <w:rsid w:val="00A918A8"/>
    <w:rsid w:val="00AA3BC7"/>
    <w:rsid w:val="00AC4E83"/>
    <w:rsid w:val="00AD2FC6"/>
    <w:rsid w:val="00AF00AF"/>
    <w:rsid w:val="00AF3361"/>
    <w:rsid w:val="00B05750"/>
    <w:rsid w:val="00B141FE"/>
    <w:rsid w:val="00B371A6"/>
    <w:rsid w:val="00B45C65"/>
    <w:rsid w:val="00B45FAA"/>
    <w:rsid w:val="00B575DC"/>
    <w:rsid w:val="00B72A9F"/>
    <w:rsid w:val="00B75370"/>
    <w:rsid w:val="00B75994"/>
    <w:rsid w:val="00BA6042"/>
    <w:rsid w:val="00BB52C3"/>
    <w:rsid w:val="00BC1D6D"/>
    <w:rsid w:val="00BC7BE6"/>
    <w:rsid w:val="00BD0878"/>
    <w:rsid w:val="00BD487C"/>
    <w:rsid w:val="00BE0E0F"/>
    <w:rsid w:val="00BF144E"/>
    <w:rsid w:val="00C01FB8"/>
    <w:rsid w:val="00C20630"/>
    <w:rsid w:val="00C30A5D"/>
    <w:rsid w:val="00C40E21"/>
    <w:rsid w:val="00C51C40"/>
    <w:rsid w:val="00C528B0"/>
    <w:rsid w:val="00C6211A"/>
    <w:rsid w:val="00C666F9"/>
    <w:rsid w:val="00C767CC"/>
    <w:rsid w:val="00C91408"/>
    <w:rsid w:val="00CA4B34"/>
    <w:rsid w:val="00CE74A1"/>
    <w:rsid w:val="00CF1FE0"/>
    <w:rsid w:val="00CF550D"/>
    <w:rsid w:val="00D431AD"/>
    <w:rsid w:val="00D5634E"/>
    <w:rsid w:val="00D60D96"/>
    <w:rsid w:val="00D64FFF"/>
    <w:rsid w:val="00D86FE5"/>
    <w:rsid w:val="00D932A7"/>
    <w:rsid w:val="00DB5F6B"/>
    <w:rsid w:val="00DD1123"/>
    <w:rsid w:val="00DF5386"/>
    <w:rsid w:val="00E06E1A"/>
    <w:rsid w:val="00E45869"/>
    <w:rsid w:val="00E63E86"/>
    <w:rsid w:val="00E82388"/>
    <w:rsid w:val="00EA0EEB"/>
    <w:rsid w:val="00EC1050"/>
    <w:rsid w:val="00ED3ADB"/>
    <w:rsid w:val="00EE072B"/>
    <w:rsid w:val="00EE344C"/>
    <w:rsid w:val="00F0687C"/>
    <w:rsid w:val="00F236E7"/>
    <w:rsid w:val="00F256D9"/>
    <w:rsid w:val="00F41498"/>
    <w:rsid w:val="00F55518"/>
    <w:rsid w:val="00F83FA2"/>
    <w:rsid w:val="00FB0086"/>
    <w:rsid w:val="00FC1E8E"/>
    <w:rsid w:val="00FD6819"/>
    <w:rsid w:val="00FD7C61"/>
    <w:rsid w:val="00FE0B0E"/>
    <w:rsid w:val="00FE57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CD19B53"/>
  <w14:defaultImageDpi w14:val="300"/>
  <w15:docId w15:val="{509344C0-4677-4C30-A905-D86EF72AC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64FC"/>
    <w:pPr>
      <w:widowControl w:val="0"/>
      <w:suppressAutoHyphens/>
    </w:pPr>
    <w:rPr>
      <w:rFonts w:eastAsia="SimSun" w:cs="Lucida Sans"/>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307B1"/>
    <w:pPr>
      <w:tabs>
        <w:tab w:val="center" w:pos="4536"/>
        <w:tab w:val="right" w:pos="9072"/>
      </w:tabs>
    </w:pPr>
  </w:style>
  <w:style w:type="character" w:customStyle="1" w:styleId="KopfzeileZchn">
    <w:name w:val="Kopfzeile Zchn"/>
    <w:basedOn w:val="Absatz-Standardschriftart"/>
    <w:link w:val="Kopfzeile"/>
    <w:uiPriority w:val="99"/>
    <w:rsid w:val="009307B1"/>
    <w:rPr>
      <w:sz w:val="24"/>
      <w:szCs w:val="24"/>
      <w:lang w:eastAsia="de-DE"/>
    </w:rPr>
  </w:style>
  <w:style w:type="paragraph" w:styleId="Fuzeile">
    <w:name w:val="footer"/>
    <w:basedOn w:val="Standard"/>
    <w:link w:val="FuzeileZchn"/>
    <w:uiPriority w:val="99"/>
    <w:unhideWhenUsed/>
    <w:rsid w:val="009307B1"/>
    <w:pPr>
      <w:tabs>
        <w:tab w:val="center" w:pos="4536"/>
        <w:tab w:val="right" w:pos="9072"/>
      </w:tabs>
    </w:pPr>
  </w:style>
  <w:style w:type="character" w:customStyle="1" w:styleId="FuzeileZchn">
    <w:name w:val="Fußzeile Zchn"/>
    <w:basedOn w:val="Absatz-Standardschriftart"/>
    <w:link w:val="Fuzeile"/>
    <w:uiPriority w:val="99"/>
    <w:rsid w:val="009307B1"/>
    <w:rPr>
      <w:sz w:val="24"/>
      <w:szCs w:val="24"/>
      <w:lang w:eastAsia="de-DE"/>
    </w:rPr>
  </w:style>
  <w:style w:type="paragraph" w:styleId="Sprechblasentext">
    <w:name w:val="Balloon Text"/>
    <w:basedOn w:val="Standard"/>
    <w:link w:val="SprechblasentextZchn"/>
    <w:uiPriority w:val="99"/>
    <w:semiHidden/>
    <w:unhideWhenUsed/>
    <w:rsid w:val="009307B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07B1"/>
    <w:rPr>
      <w:rFonts w:ascii="Lucida Grande" w:hAnsi="Lucida Grande" w:cs="Lucida Grande"/>
      <w:sz w:val="18"/>
      <w:szCs w:val="18"/>
      <w:lang w:eastAsia="de-DE"/>
    </w:rPr>
  </w:style>
  <w:style w:type="paragraph" w:customStyle="1" w:styleId="SEITENTITEL">
    <w:name w:val="SEITENTITEL"/>
    <w:basedOn w:val="Standard"/>
    <w:uiPriority w:val="99"/>
    <w:rsid w:val="009307B1"/>
    <w:pPr>
      <w:tabs>
        <w:tab w:val="left" w:pos="283"/>
        <w:tab w:val="left" w:pos="1120"/>
      </w:tabs>
      <w:autoSpaceDE w:val="0"/>
      <w:autoSpaceDN w:val="0"/>
      <w:adjustRightInd w:val="0"/>
      <w:spacing w:line="320" w:lineRule="atLeast"/>
      <w:textAlignment w:val="center"/>
    </w:pPr>
    <w:rPr>
      <w:rFonts w:ascii="Kievit-Bold" w:hAnsi="Kievit-Bold" w:cs="Kievit-Bold"/>
      <w:b/>
      <w:bCs/>
      <w:color w:val="FFFFFF"/>
      <w:spacing w:val="6"/>
      <w:sz w:val="28"/>
      <w:szCs w:val="28"/>
      <w:lang w:eastAsia="ja-JP"/>
    </w:rPr>
  </w:style>
  <w:style w:type="character" w:styleId="Kommentarzeichen">
    <w:name w:val="annotation reference"/>
    <w:uiPriority w:val="99"/>
    <w:semiHidden/>
    <w:unhideWhenUsed/>
    <w:rsid w:val="009307B1"/>
    <w:rPr>
      <w:sz w:val="16"/>
      <w:szCs w:val="16"/>
    </w:rPr>
  </w:style>
  <w:style w:type="paragraph" w:customStyle="1" w:styleId="TabellenInhalt">
    <w:name w:val="Tabellen Inhalt"/>
    <w:basedOn w:val="Standard"/>
    <w:rsid w:val="004F64FC"/>
    <w:pPr>
      <w:suppressLineNumbers/>
    </w:pPr>
  </w:style>
  <w:style w:type="paragraph" w:styleId="Listenabsatz">
    <w:name w:val="List Paragraph"/>
    <w:basedOn w:val="Standard"/>
    <w:uiPriority w:val="34"/>
    <w:qFormat/>
    <w:rsid w:val="00B75994"/>
    <w:pPr>
      <w:ind w:left="720"/>
      <w:contextualSpacing/>
    </w:pPr>
  </w:style>
  <w:style w:type="character" w:styleId="Hyperlink">
    <w:name w:val="Hyperlink"/>
    <w:rsid w:val="002A1959"/>
    <w:rPr>
      <w:color w:val="000080"/>
      <w:u w:val="single"/>
    </w:rPr>
  </w:style>
  <w:style w:type="character" w:styleId="Seitenzahl">
    <w:name w:val="page number"/>
    <w:basedOn w:val="Absatz-Standardschriftart"/>
    <w:uiPriority w:val="99"/>
    <w:semiHidden/>
    <w:unhideWhenUsed/>
    <w:rsid w:val="000C022A"/>
  </w:style>
  <w:style w:type="paragraph" w:customStyle="1" w:styleId="Rahmeninhalt">
    <w:name w:val="Rahmeninhalt"/>
    <w:basedOn w:val="Textkrper"/>
    <w:rsid w:val="00BC7BE6"/>
    <w:rPr>
      <w:rFonts w:eastAsia="Times New Roman" w:cs="Times New Roman"/>
      <w:kern w:val="0"/>
      <w:sz w:val="20"/>
      <w:szCs w:val="20"/>
      <w:lang w:eastAsia="ar-SA" w:bidi="ar-SA"/>
    </w:rPr>
  </w:style>
  <w:style w:type="paragraph" w:styleId="Textkrper">
    <w:name w:val="Body Text"/>
    <w:basedOn w:val="Standard"/>
    <w:link w:val="TextkrperZchn"/>
    <w:unhideWhenUsed/>
    <w:rsid w:val="00BC7BE6"/>
    <w:pPr>
      <w:spacing w:after="120"/>
    </w:pPr>
  </w:style>
  <w:style w:type="character" w:customStyle="1" w:styleId="TextkrperZchn">
    <w:name w:val="Textkörper Zchn"/>
    <w:basedOn w:val="Absatz-Standardschriftart"/>
    <w:link w:val="Textkrper"/>
    <w:rsid w:val="00BC7BE6"/>
    <w:rPr>
      <w:rFonts w:eastAsia="SimSun" w:cs="Lucida Sans"/>
      <w:kern w:val="1"/>
      <w:sz w:val="24"/>
      <w:szCs w:val="24"/>
      <w:lang w:eastAsia="hi-IN" w:bidi="hi-IN"/>
    </w:rPr>
  </w:style>
  <w:style w:type="character" w:customStyle="1" w:styleId="WW8Num1z8">
    <w:name w:val="WW8Num1z8"/>
    <w:rsid w:val="002E046C"/>
  </w:style>
  <w:style w:type="character" w:customStyle="1" w:styleId="Absatz-Standardschriftart1">
    <w:name w:val="Absatz-Standardschriftart1"/>
    <w:rsid w:val="00355EA9"/>
  </w:style>
  <w:style w:type="character" w:customStyle="1" w:styleId="Kommentarzeichen1">
    <w:name w:val="Kommentarzeichen1"/>
    <w:rsid w:val="00AD2FC6"/>
    <w:rPr>
      <w:sz w:val="16"/>
      <w:szCs w:val="16"/>
    </w:rPr>
  </w:style>
  <w:style w:type="paragraph" w:customStyle="1" w:styleId="Abbildung">
    <w:name w:val="Abbildung"/>
    <w:basedOn w:val="Standard"/>
    <w:rsid w:val="0044229E"/>
    <w:pPr>
      <w:suppressLineNumbers/>
      <w:spacing w:before="120" w:after="120"/>
    </w:pPr>
    <w:rPr>
      <w:i/>
      <w:iCs/>
    </w:rPr>
  </w:style>
  <w:style w:type="character" w:customStyle="1" w:styleId="Kommentarzeichen2">
    <w:name w:val="Kommentarzeichen2"/>
    <w:rsid w:val="00FD6819"/>
    <w:rPr>
      <w:sz w:val="16"/>
      <w:szCs w:val="16"/>
    </w:rPr>
  </w:style>
  <w:style w:type="character" w:customStyle="1" w:styleId="CharacterStyle1">
    <w:name w:val="Character Style 1"/>
    <w:rsid w:val="00821E97"/>
    <w:rPr>
      <w:sz w:val="20"/>
      <w:szCs w:val="20"/>
    </w:rPr>
  </w:style>
  <w:style w:type="paragraph" w:customStyle="1" w:styleId="Style1">
    <w:name w:val="Style 1"/>
    <w:basedOn w:val="Standard"/>
    <w:rsid w:val="00821E97"/>
    <w:pPr>
      <w:autoSpaceDE w:val="0"/>
    </w:pPr>
    <w:rPr>
      <w:rFonts w:cs="Times New Roman"/>
    </w:rPr>
  </w:style>
  <w:style w:type="paragraph" w:customStyle="1" w:styleId="Style2">
    <w:name w:val="Style 2"/>
    <w:basedOn w:val="Standard"/>
    <w:rsid w:val="00821E97"/>
    <w:pPr>
      <w:autoSpaceDE w:val="0"/>
    </w:pPr>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83AAD-3DC3-410A-95B9-819F6205B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Sabine Genz</cp:lastModifiedBy>
  <cp:revision>2</cp:revision>
  <cp:lastPrinted>2017-09-05T08:22:00Z</cp:lastPrinted>
  <dcterms:created xsi:type="dcterms:W3CDTF">2017-09-06T15:34:00Z</dcterms:created>
  <dcterms:modified xsi:type="dcterms:W3CDTF">2017-09-06T15:34:00Z</dcterms:modified>
</cp:coreProperties>
</file>